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6" w:rsidRDefault="007E49F4">
      <w:pPr>
        <w:ind w:left="-1080" w:right="-910" w:firstLine="1000"/>
        <w:rPr>
          <w:rFonts w:ascii="標楷體" w:eastAsia="標楷體" w:hAnsi="標楷體"/>
          <w:sz w:val="20"/>
        </w:rPr>
      </w:pPr>
      <w:bookmarkStart w:id="0" w:name="_GoBack"/>
      <w:bookmarkEnd w:id="0"/>
      <w:r>
        <w:rPr>
          <w:rFonts w:ascii="標楷體" w:eastAsia="標楷體" w:hAnsi="標楷體"/>
          <w:sz w:val="20"/>
        </w:rPr>
        <w:t>附件一</w:t>
      </w:r>
    </w:p>
    <w:tbl>
      <w:tblPr>
        <w:tblW w:w="15480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1320"/>
        <w:gridCol w:w="600"/>
        <w:gridCol w:w="600"/>
        <w:gridCol w:w="2160"/>
        <w:gridCol w:w="960"/>
        <w:gridCol w:w="6360"/>
        <w:gridCol w:w="1320"/>
      </w:tblGrid>
      <w:tr w:rsidR="007F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3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墾丁國家公園管理處受理人民陳情案件紀錄書</w:t>
            </w: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陳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情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姓名或名稱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身分證統一編號、營利事業統一編號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住居所或營業所、郵遞區號及電話號碼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種類</w:t>
            </w:r>
          </w:p>
        </w:tc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院長信箱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部長信箱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署長信箱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處長信箱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意見箱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書面陳情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電話陳情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言詞陳情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電子郵件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7F03B6" w:rsidRDefault="007E49F4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傳真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其他</w:t>
            </w: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7F03B6" w:rsidRDefault="007E49F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</w:t>
            </w:r>
          </w:p>
          <w:p w:rsidR="007F03B6" w:rsidRDefault="007E49F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</w:t>
            </w:r>
          </w:p>
          <w:p w:rsidR="007F03B6" w:rsidRDefault="007E49F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理由</w:t>
            </w:r>
          </w:p>
        </w:tc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據</w:t>
            </w:r>
          </w:p>
        </w:tc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擬請改善事項</w:t>
            </w:r>
          </w:p>
        </w:tc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0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右陳</w:t>
            </w: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墾丁國家公園管理處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公鑒</w:t>
            </w: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>陳情人：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28"/>
              </w:rPr>
              <w:t>簽章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>紀錄人：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28"/>
              </w:rPr>
              <w:t>簽章</w:t>
            </w:r>
          </w:p>
          <w:p w:rsidR="007F03B6" w:rsidRDefault="007F03B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7F03B6" w:rsidRDefault="007E49F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華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民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國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7F03B6" w:rsidRDefault="007F03B6">
      <w:pPr>
        <w:spacing w:line="280" w:lineRule="exact"/>
        <w:rPr>
          <w:rFonts w:ascii="標楷體" w:eastAsia="標楷體" w:hAnsi="標楷體"/>
        </w:rPr>
      </w:pPr>
    </w:p>
    <w:sectPr w:rsidR="007F03B6">
      <w:pgSz w:w="16840" w:h="11907" w:orient="landscape"/>
      <w:pgMar w:top="540" w:right="400" w:bottom="360" w:left="10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F4" w:rsidRDefault="007E49F4">
      <w:r>
        <w:separator/>
      </w:r>
    </w:p>
  </w:endnote>
  <w:endnote w:type="continuationSeparator" w:id="0">
    <w:p w:rsidR="007E49F4" w:rsidRDefault="007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F4" w:rsidRDefault="007E49F4">
      <w:r>
        <w:rPr>
          <w:color w:val="000000"/>
        </w:rPr>
        <w:separator/>
      </w:r>
    </w:p>
  </w:footnote>
  <w:footnote w:type="continuationSeparator" w:id="0">
    <w:p w:rsidR="007E49F4" w:rsidRDefault="007E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329"/>
    <w:multiLevelType w:val="multilevel"/>
    <w:tmpl w:val="D224310E"/>
    <w:lvl w:ilvl="0">
      <w:numFmt w:val="bullet"/>
      <w:lvlText w:val="□"/>
      <w:lvlJc w:val="left"/>
      <w:pPr>
        <w:ind w:left="285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03B6"/>
    <w:rsid w:val="00390FE4"/>
    <w:rsid w:val="007C149F"/>
    <w:rsid w:val="007E49F4"/>
    <w:rsid w:val="007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21B93-B6EE-41CB-8A06-4FF4945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墾丁國家公園網路附件檔</dc:title>
  <dc:subject/>
  <dc:creator>墾丁國家公園管理處</dc:creator>
  <cp:lastModifiedBy>user</cp:lastModifiedBy>
  <cp:revision>2</cp:revision>
  <cp:lastPrinted>2004-08-10T08:29:00Z</cp:lastPrinted>
  <dcterms:created xsi:type="dcterms:W3CDTF">2016-06-30T09:51:00Z</dcterms:created>
  <dcterms:modified xsi:type="dcterms:W3CDTF">2016-06-30T09:51:00Z</dcterms:modified>
</cp:coreProperties>
</file>