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05" w:rsidRDefault="00B56605" w:rsidP="00B56605">
      <w:pPr>
        <w:spacing w:line="400" w:lineRule="exact"/>
        <w:ind w:left="720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系列活動表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67"/>
        <w:gridCol w:w="1944"/>
        <w:gridCol w:w="2318"/>
      </w:tblGrid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ascii="Calibri" w:eastAsia="標楷體" w:hAnsi="標楷體"/>
                <w:b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ascii="Calibri" w:eastAsia="標楷體" w:hAnsi="標楷體"/>
                <w:b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b/>
                <w:sz w:val="32"/>
                <w:szCs w:val="32"/>
              </w:rPr>
              <w:t>活動主題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ascii="Calibri" w:eastAsia="標楷體" w:hAnsi="標楷體"/>
                <w:b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b/>
                <w:sz w:val="32"/>
                <w:szCs w:val="32"/>
              </w:rPr>
              <w:t>地點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ascii="Calibri" w:eastAsia="標楷體" w:hAnsi="標楷體"/>
                <w:b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-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  <w:shd w:val="clear" w:color="auto" w:fill="FFFFFF"/>
              </w:rPr>
              <w:t>「美麗珊瑚海」</w:t>
            </w:r>
            <w:r>
              <w:rPr>
                <w:rFonts w:eastAsia="標楷體" w:hint="eastAsia"/>
                <w:sz w:val="32"/>
                <w:szCs w:val="32"/>
              </w:rPr>
              <w:t>海洋主題攝影展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墾丁國家公園管理處遊客中心特別展覽區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4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23-26</w:t>
            </w:r>
            <w:r>
              <w:rPr>
                <w:rFonts w:eastAsia="標楷體" w:hint="eastAsia"/>
                <w:sz w:val="32"/>
                <w:szCs w:val="32"/>
              </w:rPr>
              <w:t>日﹔</w:t>
            </w: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1-4</w:t>
            </w:r>
            <w:r>
              <w:rPr>
                <w:rFonts w:eastAsia="標楷體" w:hint="eastAsia"/>
                <w:sz w:val="32"/>
                <w:szCs w:val="32"/>
              </w:rPr>
              <w:t>日﹔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23-26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夜間珊瑚產卵監測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5" w:rsidRDefault="00B56605">
            <w:pPr>
              <w:adjustRightInd w:val="0"/>
              <w:snapToGrid w:val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園區海域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由同仁與志工進行調查</w:t>
            </w:r>
          </w:p>
        </w:tc>
      </w:tr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2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8:30-12:00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潛水淨海活動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園區海域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在地潛店夥伴及保育志工協助進行淨海，清除垃圾</w:t>
            </w:r>
          </w:p>
        </w:tc>
      </w:tr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3-5</w:t>
            </w:r>
            <w:r>
              <w:rPr>
                <w:rFonts w:eastAsia="標楷體" w:hint="eastAsia"/>
                <w:sz w:val="32"/>
                <w:szCs w:val="32"/>
              </w:rPr>
              <w:t>日晚上</w:t>
            </w:r>
            <w:r>
              <w:rPr>
                <w:rFonts w:eastAsia="標楷體"/>
                <w:sz w:val="32"/>
                <w:szCs w:val="32"/>
              </w:rPr>
              <w:t>9:00-9:30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珊瑚產卵網路直播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園區海域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網路連結</w:t>
            </w:r>
            <w:r>
              <w:rPr>
                <w:rFonts w:eastAsia="標楷體"/>
                <w:sz w:val="32"/>
                <w:szCs w:val="32"/>
              </w:rPr>
              <w:t>: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本處臉書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國立海洋生物博物館臉書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聯合新聞網直播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56605" w:rsidTr="00B566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  <w:r>
              <w:rPr>
                <w:rFonts w:eastAsia="標楷體"/>
                <w:sz w:val="32"/>
                <w:szCs w:val="32"/>
              </w:rPr>
              <w:t>-</w:t>
            </w:r>
          </w:p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>30</w:t>
            </w:r>
            <w:r>
              <w:rPr>
                <w:rFonts w:eastAsia="標楷體" w:hint="eastAsia"/>
                <w:sz w:val="32"/>
                <w:szCs w:val="32"/>
              </w:rPr>
              <w:t>日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墾丁國家公園管理處</w:t>
            </w:r>
            <w:r>
              <w:rPr>
                <w:rFonts w:eastAsia="標楷體"/>
                <w:sz w:val="32"/>
                <w:szCs w:val="32"/>
              </w:rPr>
              <w:t>109</w:t>
            </w:r>
            <w:r>
              <w:rPr>
                <w:rFonts w:eastAsia="標楷體" w:hint="eastAsia"/>
                <w:sz w:val="32"/>
                <w:szCs w:val="32"/>
              </w:rPr>
              <w:t>年委研辦計畫成果發表海報展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墾丁國家公園管理處遊客中心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05" w:rsidRDefault="00B56605">
            <w:pPr>
              <w:spacing w:line="40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B56605" w:rsidRDefault="00B56605" w:rsidP="00B56605">
      <w:pPr>
        <w:tabs>
          <w:tab w:val="left" w:pos="332"/>
          <w:tab w:val="left" w:pos="512"/>
        </w:tabs>
        <w:spacing w:line="500" w:lineRule="exact"/>
        <w:jc w:val="both"/>
        <w:rPr>
          <w:rFonts w:eastAsia="標楷體" w:hAnsi="標楷體"/>
          <w:sz w:val="32"/>
          <w:szCs w:val="32"/>
        </w:rPr>
      </w:pPr>
    </w:p>
    <w:p w:rsidR="007229B4" w:rsidRDefault="007229B4">
      <w:bookmarkStart w:id="0" w:name="_GoBack"/>
      <w:bookmarkEnd w:id="0"/>
    </w:p>
    <w:sectPr w:rsidR="00722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5"/>
    <w:rsid w:val="007229B4"/>
    <w:rsid w:val="00B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郭筱清</dc:creator>
  <cp:lastModifiedBy>郭筱清</cp:lastModifiedBy>
  <cp:revision>1</cp:revision>
  <dcterms:created xsi:type="dcterms:W3CDTF">2021-04-19T01:26:00Z</dcterms:created>
  <dcterms:modified xsi:type="dcterms:W3CDTF">2021-04-19T01:26:00Z</dcterms:modified>
</cp:coreProperties>
</file>