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26" w:rsidRDefault="000E56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56"/>
          <w:szCs w:val="56"/>
        </w:rPr>
      </w:pPr>
      <w:r>
        <w:rPr>
          <w:rFonts w:eastAsia="Times New Roman"/>
          <w:b/>
          <w:color w:val="000000"/>
          <w:sz w:val="56"/>
          <w:szCs w:val="56"/>
        </w:rPr>
        <w:t>內政部營建署新聞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53339</wp:posOffset>
                </wp:positionV>
                <wp:extent cx="2743200" cy="12573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26" w:rsidRDefault="000E566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03942618" w:rsidDel="FFFFFFFF">
                              <w:rPr>
                                <w:position w:val="-1"/>
                              </w:rPr>
                              <w:t>發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 xml:space="preserve"> 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>言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 xml:space="preserve"> 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>人：陳繼鳴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 xml:space="preserve">  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>副署長</w:t>
                            </w:r>
                          </w:p>
                          <w:p w:rsidR="001B5626" w:rsidRDefault="000E566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03942618" w:rsidDel="FFFFFFFF">
                              <w:rPr>
                                <w:position w:val="-1"/>
                              </w:rPr>
                              <w:t>聯絡電話：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>0918-248-117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>、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>02-8771-2352</w:t>
                            </w:r>
                          </w:p>
                          <w:p w:rsidR="001B5626" w:rsidRDefault="000E566A" w:rsidP="001B1BA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03942618" w:rsidDel="FFFFFFFF">
                              <w:rPr>
                                <w:position w:val="-1"/>
                              </w:rPr>
                              <w:t>單位主管：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>謝偉松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>組長</w:t>
                            </w:r>
                          </w:p>
                          <w:p w:rsidR="001B5626" w:rsidRDefault="000E566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03942618" w:rsidDel="FFFFFFFF">
                              <w:rPr>
                                <w:position w:val="-1"/>
                              </w:rPr>
                              <w:t>聯絡電話：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>0956-805-095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>、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>02-8771-2663</w:t>
                            </w:r>
                            <w:r w:rsidRPr="03942618" w:rsidDel="FFFFFFFF">
                              <w:rPr>
                                <w:position w:val="-1"/>
                              </w:rPr>
                              <w:t>發稿單位：國家公園組</w:t>
                            </w:r>
                          </w:p>
                          <w:p w:rsidR="001B5626" w:rsidRDefault="001B562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1.85pt;margin-top:4.2pt;width:3in;height:9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" stroked="f">
                <v:textbox>
                  <w:txbxContent>
                    <w:p w:rsidR="001B5626" w:rsidRDefault="000E566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03942618" w:rsidDel="FFFFFFFF">
                        <w:rPr>
                          <w:position w:val="-1"/>
                        </w:rPr>
                        <w:t>發</w:t>
                      </w:r>
                      <w:r w:rsidRPr="03942618" w:rsidDel="FFFFFFFF">
                        <w:rPr>
                          <w:position w:val="-1"/>
                        </w:rPr>
                        <w:t xml:space="preserve"> </w:t>
                      </w:r>
                      <w:r w:rsidRPr="03942618" w:rsidDel="FFFFFFFF">
                        <w:rPr>
                          <w:position w:val="-1"/>
                        </w:rPr>
                        <w:t>言</w:t>
                      </w:r>
                      <w:r w:rsidRPr="03942618" w:rsidDel="FFFFFFFF">
                        <w:rPr>
                          <w:position w:val="-1"/>
                        </w:rPr>
                        <w:t xml:space="preserve"> </w:t>
                      </w:r>
                      <w:r w:rsidRPr="03942618" w:rsidDel="FFFFFFFF">
                        <w:rPr>
                          <w:position w:val="-1"/>
                        </w:rPr>
                        <w:t>人：陳繼鳴</w:t>
                      </w:r>
                      <w:r w:rsidRPr="03942618" w:rsidDel="FFFFFFFF">
                        <w:rPr>
                          <w:position w:val="-1"/>
                        </w:rPr>
                        <w:t xml:space="preserve">  </w:t>
                      </w:r>
                      <w:r w:rsidRPr="03942618" w:rsidDel="FFFFFFFF">
                        <w:rPr>
                          <w:position w:val="-1"/>
                        </w:rPr>
                        <w:t>副署長</w:t>
                      </w:r>
                    </w:p>
                    <w:p w:rsidR="001B5626" w:rsidRDefault="000E566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03942618" w:rsidDel="FFFFFFFF">
                        <w:rPr>
                          <w:position w:val="-1"/>
                        </w:rPr>
                        <w:t>聯絡電話：</w:t>
                      </w:r>
                      <w:r w:rsidRPr="03942618" w:rsidDel="FFFFFFFF">
                        <w:rPr>
                          <w:position w:val="-1"/>
                        </w:rPr>
                        <w:t>0918-248-117</w:t>
                      </w:r>
                      <w:r w:rsidRPr="03942618" w:rsidDel="FFFFFFFF">
                        <w:rPr>
                          <w:position w:val="-1"/>
                        </w:rPr>
                        <w:t>、</w:t>
                      </w:r>
                      <w:r w:rsidRPr="03942618" w:rsidDel="FFFFFFFF">
                        <w:rPr>
                          <w:position w:val="-1"/>
                        </w:rPr>
                        <w:t>02-8771-2352</w:t>
                      </w:r>
                    </w:p>
                    <w:p w:rsidR="001B5626" w:rsidRDefault="000E566A" w:rsidP="001B1BA4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03942618" w:rsidDel="FFFFFFFF">
                        <w:rPr>
                          <w:position w:val="-1"/>
                        </w:rPr>
                        <w:t>單位主管：</w:t>
                      </w:r>
                      <w:r w:rsidRPr="FFFFFFFF" w:rsidDel="FFFFFFFF">
                        <w:rPr>
                          <w:position w:val="-1"/>
                        </w:rPr>
                        <w:t>謝偉松</w:t>
                      </w:r>
                      <w:r w:rsidRPr="03942618" w:rsidDel="FFFFFFFF">
                        <w:rPr>
                          <w:position w:val="-1"/>
                        </w:rPr>
                        <w:t>組長</w:t>
                      </w:r>
                    </w:p>
                    <w:p w:rsidR="001B5626" w:rsidRDefault="000E566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03942618" w:rsidDel="FFFFFFFF">
                        <w:rPr>
                          <w:position w:val="-1"/>
                        </w:rPr>
                        <w:t>聯絡電話：</w:t>
                      </w:r>
                      <w:r w:rsidRPr="FFFFFFFF" w:rsidDel="FFFFFFFF">
                        <w:rPr>
                          <w:position w:val="-1"/>
                        </w:rPr>
                        <w:t>0956-805-095</w:t>
                      </w:r>
                      <w:r w:rsidRPr="03942618" w:rsidDel="FFFFFFFF">
                        <w:rPr>
                          <w:position w:val="-1"/>
                        </w:rPr>
                        <w:t>、</w:t>
                      </w:r>
                      <w:r w:rsidRPr="03942618" w:rsidDel="FFFFFFFF">
                        <w:rPr>
                          <w:position w:val="-1"/>
                        </w:rPr>
                        <w:t>02-8771-2663</w:t>
                      </w:r>
                      <w:r w:rsidRPr="03942618" w:rsidDel="FFFFFFFF">
                        <w:rPr>
                          <w:position w:val="-1"/>
                        </w:rPr>
                        <w:t>發稿單位：國家公園組</w:t>
                      </w:r>
                    </w:p>
                    <w:p w:rsidR="001B5626" w:rsidRDefault="001B5626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-171449</wp:posOffset>
                </wp:positionV>
                <wp:extent cx="2057400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26" w:rsidRDefault="000E566A" w:rsidP="002372D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</w:rPr>
                              <w:t>1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>11</w:t>
                            </w:r>
                            <w:r w:rsidRPr="12276635" w:rsidDel="FFFFFFFF">
                              <w:rPr>
                                <w:position w:val="-1"/>
                              </w:rPr>
                              <w:t>年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>9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 xml:space="preserve"> </w:t>
                            </w:r>
                            <w:r w:rsidRPr="12276635" w:rsidDel="FFFFFFFF">
                              <w:rPr>
                                <w:position w:val="-1"/>
                              </w:rPr>
                              <w:t>月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>18</w:t>
                            </w:r>
                            <w:r w:rsidRPr="FFFFFFFF" w:rsidDel="FFFFFFFF">
                              <w:rPr>
                                <w:position w:val="-1"/>
                              </w:rPr>
                              <w:t xml:space="preserve"> </w:t>
                            </w:r>
                            <w:r w:rsidRPr="12276635" w:rsidDel="FFFFFFFF">
                              <w:rPr>
                                <w:position w:val="-1"/>
                              </w:rPr>
                              <w:t>日</w:t>
                            </w:r>
                          </w:p>
                          <w:p w:rsidR="001B5626" w:rsidRDefault="001B562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文字方塊 4" o:spid="_x0000_s1027" type="#_x0000_t202" style="position:absolute;margin-left:-18pt;margin-top:-13.5pt;width:162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" stroked="f">
                <v:textbox>
                  <w:txbxContent>
                    <w:p w:rsidR="001B5626" w:rsidRDefault="000E566A" w:rsidP="002372D2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FFFFFFFF" w:rsidDel="FFFFFFFF">
                        <w:rPr>
                          <w:position w:val="-1"/>
                        </w:rPr>
                        <w:t>1</w:t>
                      </w:r>
                      <w:r w:rsidRPr="FFFFFFFF" w:rsidDel="FFFFFFFF">
                        <w:rPr>
                          <w:position w:val="-1"/>
                        </w:rPr>
                        <w:t>11</w:t>
                      </w:r>
                      <w:r w:rsidRPr="12276635" w:rsidDel="FFFFFFFF">
                        <w:rPr>
                          <w:position w:val="-1"/>
                        </w:rPr>
                        <w:t>年</w:t>
                      </w:r>
                      <w:r w:rsidRPr="FFFFFFFF" w:rsidDel="FFFFFFFF">
                        <w:rPr>
                          <w:position w:val="-1"/>
                        </w:rPr>
                        <w:t>9</w:t>
                      </w:r>
                      <w:r w:rsidRPr="FFFFFFFF" w:rsidDel="FFFFFFFF">
                        <w:rPr>
                          <w:position w:val="-1"/>
                        </w:rPr>
                        <w:t xml:space="preserve"> </w:t>
                      </w:r>
                      <w:r w:rsidRPr="12276635" w:rsidDel="FFFFFFFF">
                        <w:rPr>
                          <w:position w:val="-1"/>
                        </w:rPr>
                        <w:t>月</w:t>
                      </w:r>
                      <w:r w:rsidRPr="FFFFFFFF" w:rsidDel="FFFFFFFF">
                        <w:rPr>
                          <w:position w:val="-1"/>
                        </w:rPr>
                        <w:t>18</w:t>
                      </w:r>
                      <w:r w:rsidRPr="FFFFFFFF" w:rsidDel="FFFFFFFF">
                        <w:rPr>
                          <w:position w:val="-1"/>
                        </w:rPr>
                        <w:t xml:space="preserve"> </w:t>
                      </w:r>
                      <w:r w:rsidRPr="12276635" w:rsidDel="FFFFFFFF">
                        <w:rPr>
                          <w:position w:val="-1"/>
                        </w:rPr>
                        <w:t>日</w:t>
                      </w:r>
                    </w:p>
                    <w:p w:rsidR="001B5626" w:rsidRDefault="001B5626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626" w:rsidRDefault="000E56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0</wp:posOffset>
                </wp:positionV>
                <wp:extent cx="2971800" cy="5715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26" w:rsidRDefault="000E566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新細明體" w:hAnsi="新細明體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</w:rPr>
                              <w:t>■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新聞稿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1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則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□背景資料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 xml:space="preserve">  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份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 xml:space="preserve">  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□照片</w:t>
                            </w:r>
                          </w:p>
                          <w:p w:rsidR="001B5626" w:rsidRDefault="000E566A" w:rsidP="0025789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rFonts w:ascii="新細明體" w:hAnsi="新細明體"/>
                                <w:position w:val="-1"/>
                              </w:rPr>
                            </w:pPr>
                            <w:r w:rsidRPr="02323154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■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請立即發布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□請於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 xml:space="preserve">  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年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 xml:space="preserve">  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月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 xml:space="preserve">  </w:t>
                            </w:r>
                            <w:r w:rsidRPr="FFFFFFFF" w:rsidDel="FFFFFFFF">
                              <w:rPr>
                                <w:rFonts w:ascii="新細明體" w:hAnsi="新細明體" w:hint="eastAsia"/>
                                <w:position w:val="-1"/>
                              </w:rPr>
                              <w:t>日發布</w:t>
                            </w:r>
                          </w:p>
                          <w:p w:rsidR="001B5626" w:rsidRDefault="001B562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文字方塊 3" o:spid="_x0000_s1028" type="#_x0000_t202" style="position:absolute;margin-left:-9pt;margin-top:0;width:23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" stroked="f">
                <v:textbox>
                  <w:txbxContent>
                    <w:p w:rsidR="001B5626" w:rsidRDefault="000E566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新細明體" w:hAnsi="新細明體"/>
                          <w:position w:val="-1"/>
                        </w:rPr>
                      </w:pPr>
                      <w:r w:rsidRPr="FFFFFFFF" w:rsidDel="FFFFFFFF">
                        <w:rPr>
                          <w:position w:val="-1"/>
                        </w:rPr>
                        <w:t>■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>新聞稿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>1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>則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 xml:space="preserve"> 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>□背景資料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 xml:space="preserve">  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>份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 xml:space="preserve">  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>□照片</w:t>
                      </w:r>
                    </w:p>
                    <w:p w:rsidR="001B5626" w:rsidRDefault="000E566A" w:rsidP="00257894">
                      <w:pPr>
                        <w:suppressAutoHyphens/>
                        <w:spacing w:line="1" w:lineRule="atLeast"/>
                        <w:ind w:leftChars="-1" w:hangingChars="1" w:hanging="2"/>
                        <w:jc w:val="both"/>
                        <w:textDirection w:val="btLr"/>
                        <w:textAlignment w:val="top"/>
                        <w:outlineLvl w:val="0"/>
                        <w:rPr>
                          <w:rFonts w:ascii="新細明體" w:hAnsi="新細明體"/>
                          <w:position w:val="-1"/>
                        </w:rPr>
                      </w:pPr>
                      <w:r w:rsidRPr="02323154" w:rsidDel="FFFFFFFF">
                        <w:rPr>
                          <w:rFonts w:ascii="新細明體" w:hAnsi="新細明體" w:hint="eastAsia"/>
                          <w:position w:val="-1"/>
                        </w:rPr>
                        <w:t>■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>請立即發布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 xml:space="preserve"> 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>□請於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 xml:space="preserve">  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>年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 xml:space="preserve">  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>月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 xml:space="preserve">  </w:t>
                      </w:r>
                      <w:r w:rsidRPr="FFFFFFFF" w:rsidDel="FFFFFFFF">
                        <w:rPr>
                          <w:rFonts w:ascii="新細明體" w:hAnsi="新細明體" w:hint="eastAsia"/>
                          <w:position w:val="-1"/>
                        </w:rPr>
                        <w:t>日發布</w:t>
                      </w:r>
                    </w:p>
                    <w:p w:rsidR="001B5626" w:rsidRDefault="001B5626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626" w:rsidRDefault="000E56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36"/>
          <w:szCs w:val="36"/>
        </w:rPr>
      </w:pPr>
      <w:bookmarkStart w:id="0" w:name="_GoBack"/>
      <w:r>
        <w:rPr>
          <w:rFonts w:eastAsia="Times New Roman"/>
          <w:b/>
          <w:color w:val="000000"/>
          <w:sz w:val="36"/>
          <w:szCs w:val="36"/>
        </w:rPr>
        <w:t>營建署：地震後請暫緩進入國家公園登山步道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-55879</wp:posOffset>
                </wp:positionH>
                <wp:positionV relativeFrom="paragraph">
                  <wp:posOffset>167640</wp:posOffset>
                </wp:positionV>
                <wp:extent cx="5743575" cy="0"/>
                <wp:effectExtent l="0" t="14288" r="0" b="14288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83F51" id="直線接點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3.2pt" to="447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" filled="t" strokeweight="2.25pt">
                <v:stroke joinstyle="miter"/>
              </v:line>
            </w:pict>
          </mc:Fallback>
        </mc:AlternateContent>
      </w:r>
    </w:p>
    <w:p w:rsidR="001B5626" w:rsidRDefault="000E56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今日臺東池上芮氏6.8級地震後餘震不斷，未來一週仍有餘震，國家公園登山步道部分路段易有坍方、落石，營建署呼籲民眾非有必要暫緩進入國家公園登山步道，如有發現任何設施設備損害時，請即時通報各國家公園管理處緊急處理。</w:t>
      </w:r>
    </w:p>
    <w:p w:rsidR="001B5626" w:rsidRDefault="000E56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餘震頻落石多  避免入山保安全   </w:t>
      </w:r>
    </w:p>
    <w:p w:rsidR="001B5626" w:rsidRDefault="000E56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營建署表示，日前颱風外圍環流連日降雨造成山區土石鬆軟，此次震央為中央山脈斷層且近日仍有餘震，由於高山地區這兩日已有前震與主震造成地層滑動，山區道路及原先地質脆弱路段易有坍塌無法即時預警，建議民眾近日儘量減少進入山區，非有必要暫緩入山，必須進入山區也要特別注意環境</w:t>
      </w:r>
      <w:r>
        <w:rPr>
          <w:rFonts w:eastAsia="Times New Roman"/>
          <w:color w:val="000000"/>
          <w:sz w:val="32"/>
          <w:szCs w:val="32"/>
        </w:rPr>
        <w:t>安全。目前各地陸續回報災情正緊急搶通中，如玉山園區南橫公路梅山口至向陽管制路段今天封閉，公路單位工作人員巡察路段以排除落石，管制路段是否開放需視狀況決定。</w:t>
      </w:r>
    </w:p>
    <w:p w:rsidR="001B5626" w:rsidRDefault="000E56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營建署說明，強震造成地貌改變及地質更加脆弱，山區環境不穩定，若是還沒上山的請先暫停行程，已經在山上的請注意自身安全趕快下山，營建署強調，目前都是緊急搶修人員執行山屋、步道及設施盤點巡察工作，請大家共體時艱，非必要避免入山，以免發生危險。</w:t>
      </w:r>
    </w:p>
    <w:bookmarkEnd w:id="0"/>
    <w:p w:rsidR="001B5626" w:rsidRDefault="001B56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both"/>
        <w:rPr>
          <w:color w:val="000000"/>
          <w:sz w:val="32"/>
          <w:szCs w:val="32"/>
        </w:rPr>
      </w:pPr>
    </w:p>
    <w:p w:rsidR="001B5626" w:rsidRDefault="000E56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540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bookmarkStart w:id="1" w:name="_gjdgxs" w:colFirst="0" w:colLast="0"/>
      <w:bookmarkEnd w:id="1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911225</wp:posOffset>
            </wp:positionH>
            <wp:positionV relativeFrom="paragraph">
              <wp:posOffset>294640</wp:posOffset>
            </wp:positionV>
            <wp:extent cx="3453130" cy="3197225"/>
            <wp:effectExtent l="0" t="0" r="0" b="0"/>
            <wp:wrapTopAndBottom distT="0" dist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319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5626" w:rsidRDefault="000E566A">
      <w:pPr>
        <w:widowControl w:val="0"/>
        <w:pBdr>
          <w:top w:val="nil"/>
          <w:left w:val="nil"/>
          <w:bottom w:val="nil"/>
          <w:right w:val="nil"/>
          <w:between w:val="nil"/>
        </w:pBdr>
        <w:ind w:left="-286"/>
        <w:jc w:val="center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圖1 </w:t>
      </w:r>
      <w:r>
        <w:rPr>
          <w:rFonts w:eastAsia="Times New Roman"/>
          <w:b/>
          <w:color w:val="000000"/>
          <w:sz w:val="26"/>
          <w:szCs w:val="26"/>
        </w:rPr>
        <w:t>營建署LOGO</w:t>
      </w:r>
    </w:p>
    <w:p w:rsidR="001B5626" w:rsidRDefault="001B5626">
      <w:pPr>
        <w:pBdr>
          <w:top w:val="nil"/>
          <w:left w:val="nil"/>
          <w:bottom w:val="nil"/>
          <w:right w:val="nil"/>
          <w:between w:val="nil"/>
        </w:pBdr>
        <w:ind w:left="-23" w:hanging="263"/>
        <w:jc w:val="center"/>
        <w:rPr>
          <w:color w:val="000000"/>
          <w:sz w:val="26"/>
          <w:szCs w:val="26"/>
        </w:rPr>
      </w:pPr>
    </w:p>
    <w:sectPr w:rsidR="001B5626">
      <w:footerReference w:type="even" r:id="rId7"/>
      <w:footerReference w:type="default" r:id="rId8"/>
      <w:pgSz w:w="11906" w:h="16838"/>
      <w:pgMar w:top="1440" w:right="1800" w:bottom="1440" w:left="1800" w:header="851" w:footer="7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6A" w:rsidRDefault="000E566A">
      <w:r>
        <w:separator/>
      </w:r>
    </w:p>
  </w:endnote>
  <w:endnote w:type="continuationSeparator" w:id="0">
    <w:p w:rsidR="000E566A" w:rsidRDefault="000E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26" w:rsidRDefault="000E566A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1B5626" w:rsidRDefault="001B562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26" w:rsidRDefault="000E566A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eastAsia="Times New Roman"/>
        <w:color w:val="000000"/>
      </w:rPr>
      <w:t xml:space="preserve">第 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4426DE">
      <w:rPr>
        <w:color w:val="000000"/>
      </w:rPr>
      <w:fldChar w:fldCharType="separate"/>
    </w:r>
    <w:r w:rsidR="004426DE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  <w:r>
      <w:rPr>
        <w:rFonts w:eastAsia="Times New Roman"/>
        <w:color w:val="000000"/>
      </w:rPr>
      <w:t xml:space="preserve"> 頁，共 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NUMPAGES</w:instrText>
    </w:r>
    <w:r w:rsidR="004426DE">
      <w:rPr>
        <w:color w:val="000000"/>
      </w:rPr>
      <w:fldChar w:fldCharType="separate"/>
    </w:r>
    <w:r w:rsidR="004426DE">
      <w:rPr>
        <w:rFonts w:eastAsia="Times New Roman"/>
        <w:noProof/>
        <w:color w:val="000000"/>
      </w:rPr>
      <w:t>2</w:t>
    </w:r>
    <w:r>
      <w:rPr>
        <w:color w:val="000000"/>
      </w:rPr>
      <w:fldChar w:fldCharType="end"/>
    </w:r>
    <w:r>
      <w:rPr>
        <w:rFonts w:eastAsia="Times New Roman"/>
        <w:color w:val="00000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6A" w:rsidRDefault="000E566A">
      <w:r>
        <w:separator/>
      </w:r>
    </w:p>
  </w:footnote>
  <w:footnote w:type="continuationSeparator" w:id="0">
    <w:p w:rsidR="000E566A" w:rsidRDefault="000E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26"/>
    <w:rsid w:val="000E566A"/>
    <w:rsid w:val="001B5626"/>
    <w:rsid w:val="0044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F5DDFD-9AC4-47BE-A51F-684FEFC6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潘昭利</dc:creator>
  <cp:lastModifiedBy>潘昭利</cp:lastModifiedBy>
  <cp:revision>2</cp:revision>
  <dcterms:created xsi:type="dcterms:W3CDTF">2022-09-18T14:09:00Z</dcterms:created>
  <dcterms:modified xsi:type="dcterms:W3CDTF">2022-09-18T14:09:00Z</dcterms:modified>
</cp:coreProperties>
</file>