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AB" w:rsidRPr="0053245F" w:rsidRDefault="00BA13AB" w:rsidP="00BA13AB">
      <w:pPr>
        <w:pStyle w:val="a3"/>
        <w:spacing w:line="400" w:lineRule="exact"/>
        <w:ind w:leftChars="0" w:left="0"/>
        <w:rPr>
          <w:rFonts w:ascii="Times New Roman" w:eastAsia="標楷體" w:hAnsi="標楷體" w:cs="Times New Roman"/>
          <w:b/>
          <w:sz w:val="32"/>
          <w:szCs w:val="32"/>
        </w:rPr>
      </w:pPr>
      <w:r w:rsidRPr="0053245F">
        <w:rPr>
          <w:rFonts w:ascii="Times New Roman" w:eastAsia="標楷體" w:hAnsi="標楷體" w:cs="Times New Roman" w:hint="eastAsia"/>
          <w:b/>
          <w:sz w:val="32"/>
          <w:szCs w:val="32"/>
        </w:rPr>
        <w:t>系列</w:t>
      </w:r>
      <w:r>
        <w:rPr>
          <w:rFonts w:ascii="Times New Roman" w:eastAsia="標楷體" w:hAnsi="標楷體" w:cs="Times New Roman" w:hint="eastAsia"/>
          <w:b/>
          <w:sz w:val="32"/>
          <w:szCs w:val="32"/>
        </w:rPr>
        <w:t>活動表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167"/>
        <w:gridCol w:w="2131"/>
        <w:gridCol w:w="2131"/>
      </w:tblGrid>
      <w:tr w:rsidR="00BA13AB" w:rsidTr="002A339A">
        <w:tc>
          <w:tcPr>
            <w:tcW w:w="2093" w:type="dxa"/>
          </w:tcPr>
          <w:p w:rsidR="00BA13AB" w:rsidRDefault="00BA13AB" w:rsidP="002A339A">
            <w:pPr>
              <w:spacing w:line="400" w:lineRule="exact"/>
              <w:rPr>
                <w:rFonts w:ascii="Times New Roman" w:eastAsia="標楷體" w:hAnsi="標楷體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標楷體" w:cs="Times New Roman" w:hint="eastAsia"/>
                <w:b/>
                <w:sz w:val="32"/>
                <w:szCs w:val="32"/>
              </w:rPr>
              <w:t>時間</w:t>
            </w:r>
          </w:p>
        </w:tc>
        <w:tc>
          <w:tcPr>
            <w:tcW w:w="2167" w:type="dxa"/>
          </w:tcPr>
          <w:p w:rsidR="00BA13AB" w:rsidRDefault="00BA13AB" w:rsidP="002A339A">
            <w:pPr>
              <w:spacing w:line="400" w:lineRule="exact"/>
              <w:rPr>
                <w:rFonts w:ascii="Times New Roman" w:eastAsia="標楷體" w:hAnsi="標楷體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標楷體" w:cs="Times New Roman" w:hint="eastAsia"/>
                <w:b/>
                <w:sz w:val="32"/>
                <w:szCs w:val="32"/>
              </w:rPr>
              <w:t>活動主題</w:t>
            </w:r>
          </w:p>
        </w:tc>
        <w:tc>
          <w:tcPr>
            <w:tcW w:w="2131" w:type="dxa"/>
          </w:tcPr>
          <w:p w:rsidR="00BA13AB" w:rsidRDefault="00BA13AB" w:rsidP="002A339A">
            <w:pPr>
              <w:spacing w:line="400" w:lineRule="exact"/>
              <w:rPr>
                <w:rFonts w:ascii="Times New Roman" w:eastAsia="標楷體" w:hAnsi="標楷體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標楷體" w:cs="Times New Roman" w:hint="eastAsia"/>
                <w:b/>
                <w:sz w:val="32"/>
                <w:szCs w:val="32"/>
              </w:rPr>
              <w:t>地點</w:t>
            </w:r>
          </w:p>
        </w:tc>
        <w:tc>
          <w:tcPr>
            <w:tcW w:w="2131" w:type="dxa"/>
          </w:tcPr>
          <w:p w:rsidR="00BA13AB" w:rsidRDefault="00BA13AB" w:rsidP="002A339A">
            <w:pPr>
              <w:spacing w:line="400" w:lineRule="exact"/>
              <w:rPr>
                <w:rFonts w:ascii="Times New Roman" w:eastAsia="標楷體" w:hAnsi="標楷體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標楷體" w:cs="Times New Roman" w:hint="eastAsia"/>
                <w:b/>
                <w:sz w:val="32"/>
                <w:szCs w:val="32"/>
              </w:rPr>
              <w:t>備註</w:t>
            </w:r>
          </w:p>
        </w:tc>
      </w:tr>
      <w:tr w:rsidR="00BA13AB" w:rsidTr="002A339A">
        <w:tc>
          <w:tcPr>
            <w:tcW w:w="2093" w:type="dxa"/>
          </w:tcPr>
          <w:p w:rsidR="00BA13AB" w:rsidRDefault="00BA13AB" w:rsidP="002A339A">
            <w:pPr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39455A">
              <w:rPr>
                <w:rFonts w:ascii="Times New Roman" w:eastAsia="標楷體" w:hAnsi="標楷體" w:cs="Times New Roman" w:hint="eastAsia"/>
                <w:sz w:val="28"/>
                <w:szCs w:val="28"/>
              </w:rPr>
              <w:t>4</w:t>
            </w:r>
            <w:r w:rsidRPr="0039455A">
              <w:rPr>
                <w:rFonts w:ascii="Times New Roman" w:eastAsia="標楷體" w:hAnsi="標楷體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7</w:t>
            </w:r>
            <w:r w:rsidRPr="0039455A">
              <w:rPr>
                <w:rFonts w:ascii="Times New Roman" w:eastAsia="標楷體" w:hAnsi="標楷體" w:cs="Times New Roman" w:hint="eastAsia"/>
                <w:sz w:val="28"/>
                <w:szCs w:val="28"/>
              </w:rPr>
              <w:t>日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-</w:t>
            </w:r>
          </w:p>
          <w:p w:rsidR="00BA13AB" w:rsidRPr="0039455A" w:rsidRDefault="00BA13AB" w:rsidP="002A339A">
            <w:pPr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31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日</w:t>
            </w:r>
          </w:p>
        </w:tc>
        <w:tc>
          <w:tcPr>
            <w:tcW w:w="2167" w:type="dxa"/>
          </w:tcPr>
          <w:p w:rsidR="00BA13AB" w:rsidRPr="0039455A" w:rsidRDefault="00BA13AB" w:rsidP="002A339A">
            <w:pPr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F8227F">
              <w:rPr>
                <w:rFonts w:ascii="標楷體" w:eastAsia="標楷體" w:hAnsi="標楷體" w:cs="Times New Roman"/>
                <w:sz w:val="28"/>
                <w:szCs w:val="28"/>
                <w:shd w:val="clear" w:color="auto" w:fill="FFFFFF"/>
              </w:rPr>
              <w:t>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要塑膠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還是要海洋？</w:t>
            </w:r>
            <w:r w:rsidRPr="00F8227F">
              <w:rPr>
                <w:rFonts w:ascii="標楷體" w:eastAsia="標楷體" w:hAnsi="標楷體" w:cs="Times New Roman"/>
                <w:sz w:val="28"/>
                <w:szCs w:val="28"/>
                <w:shd w:val="clear" w:color="auto" w:fill="FFFFFF"/>
              </w:rPr>
              <w:t>」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主題</w:t>
            </w:r>
            <w:r w:rsidRPr="0039455A">
              <w:rPr>
                <w:rFonts w:ascii="Times New Roman" w:eastAsia="標楷體" w:hAnsi="Times New Roman" w:cs="Times New Roman"/>
                <w:sz w:val="28"/>
                <w:szCs w:val="28"/>
              </w:rPr>
              <w:t>展</w:t>
            </w:r>
          </w:p>
        </w:tc>
        <w:tc>
          <w:tcPr>
            <w:tcW w:w="2131" w:type="dxa"/>
          </w:tcPr>
          <w:p w:rsidR="00BA13AB" w:rsidRPr="0039455A" w:rsidRDefault="00BA13AB" w:rsidP="002A339A">
            <w:pPr>
              <w:spacing w:line="400" w:lineRule="exact"/>
              <w:rPr>
                <w:rFonts w:ascii="Times New Roman" w:eastAsia="標楷體" w:hAnsi="標楷體" w:cs="Times New Roman"/>
                <w:sz w:val="32"/>
                <w:szCs w:val="32"/>
              </w:rPr>
            </w:pPr>
            <w:r w:rsidRPr="0039455A">
              <w:rPr>
                <w:rFonts w:ascii="Times New Roman" w:eastAsia="標楷體" w:hAnsi="標楷體" w:cs="Times New Roman" w:hint="eastAsia"/>
                <w:sz w:val="28"/>
                <w:szCs w:val="28"/>
              </w:rPr>
              <w:t>墾丁國家公園管理處遊客中心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特別展覽區</w:t>
            </w:r>
          </w:p>
        </w:tc>
        <w:tc>
          <w:tcPr>
            <w:tcW w:w="2131" w:type="dxa"/>
          </w:tcPr>
          <w:p w:rsidR="00BA13AB" w:rsidRPr="0039455A" w:rsidRDefault="00BA13AB" w:rsidP="002A339A">
            <w:pPr>
              <w:spacing w:line="400" w:lineRule="exact"/>
              <w:rPr>
                <w:rFonts w:ascii="Times New Roman" w:eastAsia="標楷體" w:hAnsi="標楷體" w:cs="Times New Roman"/>
                <w:sz w:val="32"/>
                <w:szCs w:val="32"/>
              </w:rPr>
            </w:pPr>
          </w:p>
        </w:tc>
      </w:tr>
      <w:tr w:rsidR="00BA13AB" w:rsidTr="002A339A">
        <w:tc>
          <w:tcPr>
            <w:tcW w:w="2093" w:type="dxa"/>
          </w:tcPr>
          <w:p w:rsidR="00BA13AB" w:rsidRDefault="00BA13AB" w:rsidP="002A339A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6325">
              <w:rPr>
                <w:rFonts w:ascii="標楷體" w:eastAsia="標楷體" w:hAnsi="標楷體" w:cs="Times New Roman" w:hint="eastAsia"/>
                <w:sz w:val="28"/>
                <w:szCs w:val="28"/>
              </w:rPr>
              <w:t>4月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4-7</w:t>
            </w:r>
            <w:r w:rsidRPr="00896325">
              <w:rPr>
                <w:rFonts w:ascii="標楷體" w:eastAsia="標楷體" w:hAnsi="標楷體" w:cs="Times New Roman" w:hint="eastAsia"/>
                <w:sz w:val="28"/>
                <w:szCs w:val="28"/>
              </w:rPr>
              <w:t>日</w:t>
            </w:r>
            <w:proofErr w:type="gramStart"/>
            <w:r w:rsidRPr="00896325">
              <w:rPr>
                <w:rFonts w:ascii="標楷體" w:eastAsia="標楷體" w:hAnsi="標楷體" w:cs="Times New Roman"/>
                <w:sz w:val="28"/>
                <w:szCs w:val="28"/>
              </w:rPr>
              <w:t>﹔</w:t>
            </w:r>
            <w:proofErr w:type="gramEnd"/>
          </w:p>
          <w:p w:rsidR="00BA13AB" w:rsidRPr="00896325" w:rsidRDefault="00BA13AB" w:rsidP="002A339A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  <w:r w:rsidRPr="00896325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13</w:t>
            </w:r>
            <w:r w:rsidRPr="00896325">
              <w:rPr>
                <w:rFonts w:ascii="標楷體" w:eastAsia="標楷體" w:hAnsi="標楷體" w:cs="Times New Roman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16</w:t>
            </w:r>
            <w:r w:rsidRPr="00896325">
              <w:rPr>
                <w:rFonts w:ascii="標楷體" w:eastAsia="標楷體" w:hAnsi="標楷體" w:cs="Times New Roman" w:hint="eastAsia"/>
                <w:sz w:val="28"/>
                <w:szCs w:val="28"/>
              </w:rPr>
              <w:t>日</w:t>
            </w:r>
          </w:p>
          <w:p w:rsidR="00BA13AB" w:rsidRPr="00896325" w:rsidRDefault="00BA13AB" w:rsidP="002A339A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6325">
              <w:rPr>
                <w:rFonts w:ascii="標楷體" w:eastAsia="標楷體" w:hAnsi="標楷體" w:cs="Times New Roman"/>
                <w:sz w:val="28"/>
                <w:szCs w:val="28"/>
              </w:rPr>
              <w:t>5</w:t>
            </w:r>
            <w:r w:rsidRPr="00896325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  <w:r w:rsidRPr="00896325">
              <w:rPr>
                <w:rFonts w:ascii="標楷體" w:eastAsia="標楷體" w:hAnsi="標楷體" w:cs="Times New Roman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  <w:r w:rsidRPr="00896325">
              <w:rPr>
                <w:rFonts w:ascii="標楷體" w:eastAsia="標楷體" w:hAnsi="標楷體" w:cs="Times New Roman" w:hint="eastAsia"/>
                <w:sz w:val="28"/>
                <w:szCs w:val="28"/>
              </w:rPr>
              <w:t>日</w:t>
            </w:r>
          </w:p>
        </w:tc>
        <w:tc>
          <w:tcPr>
            <w:tcW w:w="2167" w:type="dxa"/>
          </w:tcPr>
          <w:p w:rsidR="00BA13AB" w:rsidRPr="00896325" w:rsidRDefault="00BA13AB" w:rsidP="002A339A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6325">
              <w:rPr>
                <w:rFonts w:ascii="標楷體" w:eastAsia="標楷體" w:hAnsi="標楷體" w:cs="Times New Roman"/>
                <w:sz w:val="28"/>
                <w:szCs w:val="28"/>
              </w:rPr>
              <w:t>夜間珊瑚產卵監測</w:t>
            </w:r>
          </w:p>
        </w:tc>
        <w:tc>
          <w:tcPr>
            <w:tcW w:w="2131" w:type="dxa"/>
          </w:tcPr>
          <w:p w:rsidR="00BA13AB" w:rsidRPr="00896325" w:rsidRDefault="00BA13AB" w:rsidP="002A339A">
            <w:pPr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6325">
              <w:rPr>
                <w:rFonts w:ascii="標楷體" w:eastAsia="標楷體" w:hAnsi="標楷體" w:cs="Times New Roman"/>
                <w:sz w:val="28"/>
                <w:szCs w:val="28"/>
              </w:rPr>
              <w:t>園區海域</w:t>
            </w:r>
          </w:p>
          <w:p w:rsidR="00BA13AB" w:rsidRPr="00896325" w:rsidRDefault="00BA13AB" w:rsidP="002A339A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BA13AB" w:rsidRPr="00896325" w:rsidRDefault="00BA13AB" w:rsidP="002A339A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6325">
              <w:rPr>
                <w:rFonts w:ascii="標楷體" w:eastAsia="標楷體" w:hAnsi="標楷體" w:cs="Times New Roman" w:hint="eastAsia"/>
                <w:sz w:val="28"/>
                <w:szCs w:val="28"/>
              </w:rPr>
              <w:t>由同仁與志工進行調查</w:t>
            </w:r>
          </w:p>
        </w:tc>
      </w:tr>
      <w:tr w:rsidR="00BA13AB" w:rsidTr="002A339A">
        <w:tc>
          <w:tcPr>
            <w:tcW w:w="2093" w:type="dxa"/>
          </w:tcPr>
          <w:p w:rsidR="00BA13AB" w:rsidRDefault="00BA13AB" w:rsidP="002A339A">
            <w:pPr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12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日</w:t>
            </w:r>
          </w:p>
          <w:p w:rsidR="00BA13AB" w:rsidRPr="00896325" w:rsidRDefault="00BA13AB" w:rsidP="002A339A">
            <w:pPr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8:30-12:00</w:t>
            </w:r>
          </w:p>
        </w:tc>
        <w:tc>
          <w:tcPr>
            <w:tcW w:w="2167" w:type="dxa"/>
          </w:tcPr>
          <w:p w:rsidR="00BA13AB" w:rsidRPr="00896325" w:rsidRDefault="00BA13AB" w:rsidP="002A339A">
            <w:pPr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896325">
              <w:rPr>
                <w:rFonts w:ascii="Times New Roman" w:eastAsia="標楷體" w:hAnsi="Times New Roman" w:cs="Times New Roman"/>
                <w:sz w:val="28"/>
                <w:szCs w:val="28"/>
              </w:rPr>
              <w:t>潛水淨海及海岸淨灘活動</w:t>
            </w:r>
          </w:p>
        </w:tc>
        <w:tc>
          <w:tcPr>
            <w:tcW w:w="2131" w:type="dxa"/>
          </w:tcPr>
          <w:p w:rsidR="00BA13AB" w:rsidRPr="00896325" w:rsidRDefault="00BA13AB" w:rsidP="002A339A">
            <w:pPr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896325">
              <w:rPr>
                <w:rFonts w:ascii="Times New Roman" w:eastAsia="標楷體" w:hAnsi="標楷體" w:cs="Times New Roman" w:hint="eastAsia"/>
                <w:sz w:val="28"/>
                <w:szCs w:val="28"/>
              </w:rPr>
              <w:t>園區海域</w:t>
            </w:r>
          </w:p>
        </w:tc>
        <w:tc>
          <w:tcPr>
            <w:tcW w:w="2131" w:type="dxa"/>
          </w:tcPr>
          <w:p w:rsidR="00BA13AB" w:rsidRPr="00896325" w:rsidRDefault="00BA13AB" w:rsidP="002A339A">
            <w:pPr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896325">
              <w:rPr>
                <w:rFonts w:ascii="Times New Roman" w:eastAsia="標楷體" w:hAnsi="Times New Roman" w:cs="Times New Roman"/>
                <w:sz w:val="28"/>
                <w:szCs w:val="28"/>
              </w:rPr>
              <w:t>保育志工協助進行淨海淨灘，清除垃圾</w:t>
            </w:r>
          </w:p>
        </w:tc>
      </w:tr>
      <w:tr w:rsidR="00BA13AB" w:rsidTr="002A339A">
        <w:tc>
          <w:tcPr>
            <w:tcW w:w="2093" w:type="dxa"/>
          </w:tcPr>
          <w:p w:rsidR="00BA13AB" w:rsidRDefault="00BA13AB" w:rsidP="002A339A">
            <w:pPr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39455A">
              <w:rPr>
                <w:rFonts w:ascii="Times New Roman" w:eastAsia="標楷體" w:hAnsi="標楷體" w:cs="Times New Roman" w:hint="eastAsia"/>
                <w:sz w:val="28"/>
                <w:szCs w:val="28"/>
              </w:rPr>
              <w:t>4</w:t>
            </w:r>
            <w:r w:rsidRPr="0039455A">
              <w:rPr>
                <w:rFonts w:ascii="Times New Roman" w:eastAsia="標楷體" w:hAnsi="標楷體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11</w:t>
            </w:r>
            <w:r w:rsidRPr="0039455A">
              <w:rPr>
                <w:rFonts w:ascii="Times New Roman" w:eastAsia="標楷體" w:hAnsi="標楷體" w:cs="Times New Roman" w:hint="eastAsia"/>
                <w:sz w:val="28"/>
                <w:szCs w:val="28"/>
              </w:rPr>
              <w:t>日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-</w:t>
            </w:r>
          </w:p>
          <w:p w:rsidR="00BA13AB" w:rsidRPr="0039455A" w:rsidRDefault="00BA13AB" w:rsidP="002A339A">
            <w:pPr>
              <w:spacing w:line="400" w:lineRule="exact"/>
              <w:rPr>
                <w:rFonts w:ascii="Times New Roman" w:eastAsia="標楷體" w:hAnsi="標楷體" w:cs="Times New Roman"/>
                <w:sz w:val="32"/>
                <w:szCs w:val="32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31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日</w:t>
            </w:r>
          </w:p>
        </w:tc>
        <w:tc>
          <w:tcPr>
            <w:tcW w:w="2167" w:type="dxa"/>
          </w:tcPr>
          <w:p w:rsidR="00BA13AB" w:rsidRPr="00896325" w:rsidRDefault="00BA13AB" w:rsidP="002A339A">
            <w:pPr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896325">
              <w:rPr>
                <w:rFonts w:ascii="Times New Roman" w:eastAsia="標楷體" w:hAnsi="Times New Roman" w:cs="Times New Roman"/>
                <w:sz w:val="28"/>
                <w:szCs w:val="28"/>
              </w:rPr>
              <w:t>墾丁國家公園管理處</w:t>
            </w:r>
            <w:r w:rsidRPr="00896325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Pr="00896325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委研辦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成果</w:t>
            </w:r>
            <w:r w:rsidR="00D4764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海報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發表</w:t>
            </w:r>
          </w:p>
        </w:tc>
        <w:tc>
          <w:tcPr>
            <w:tcW w:w="2131" w:type="dxa"/>
          </w:tcPr>
          <w:p w:rsidR="00BA13AB" w:rsidRPr="0039455A" w:rsidRDefault="00BA13AB" w:rsidP="002A339A">
            <w:pPr>
              <w:spacing w:line="400" w:lineRule="exact"/>
              <w:rPr>
                <w:rFonts w:ascii="Times New Roman" w:eastAsia="標楷體" w:hAnsi="標楷體" w:cs="Times New Roman"/>
                <w:sz w:val="32"/>
                <w:szCs w:val="32"/>
              </w:rPr>
            </w:pPr>
            <w:r w:rsidRPr="0039455A">
              <w:rPr>
                <w:rFonts w:ascii="Times New Roman" w:eastAsia="標楷體" w:hAnsi="標楷體" w:cs="Times New Roman" w:hint="eastAsia"/>
                <w:sz w:val="28"/>
                <w:szCs w:val="28"/>
              </w:rPr>
              <w:t>墾丁國家公園管理處遊客中心</w:t>
            </w:r>
          </w:p>
        </w:tc>
        <w:tc>
          <w:tcPr>
            <w:tcW w:w="2131" w:type="dxa"/>
          </w:tcPr>
          <w:p w:rsidR="00BA13AB" w:rsidRPr="0039455A" w:rsidRDefault="00BA13AB" w:rsidP="002A339A">
            <w:pPr>
              <w:spacing w:line="400" w:lineRule="exact"/>
              <w:rPr>
                <w:rFonts w:ascii="Times New Roman" w:eastAsia="標楷體" w:hAnsi="標楷體" w:cs="Times New Roman"/>
                <w:sz w:val="32"/>
                <w:szCs w:val="32"/>
              </w:rPr>
            </w:pPr>
          </w:p>
        </w:tc>
      </w:tr>
    </w:tbl>
    <w:p w:rsidR="00894BF0" w:rsidRDefault="00894BF0" w:rsidP="00BA13AB">
      <w:pPr>
        <w:spacing w:line="400" w:lineRule="exact"/>
        <w:rPr>
          <w:rFonts w:ascii="Times New Roman" w:eastAsia="標楷體" w:hAnsi="標楷體" w:cs="Times New Roman"/>
          <w:b/>
          <w:sz w:val="32"/>
          <w:szCs w:val="32"/>
        </w:rPr>
      </w:pPr>
    </w:p>
    <w:p w:rsidR="00BA13AB" w:rsidRPr="00683786" w:rsidRDefault="00BA13AB" w:rsidP="00BA13AB">
      <w:pPr>
        <w:spacing w:line="400" w:lineRule="exact"/>
        <w:rPr>
          <w:rFonts w:ascii="Times New Roman" w:eastAsia="標楷體" w:hAnsi="標楷體" w:cs="Times New Roman"/>
          <w:b/>
          <w:sz w:val="32"/>
          <w:szCs w:val="32"/>
        </w:rPr>
      </w:pPr>
      <w:r w:rsidRPr="00683786">
        <w:rPr>
          <w:rFonts w:ascii="Times New Roman" w:eastAsia="標楷體" w:hAnsi="標楷體" w:cs="Times New Roman" w:hint="eastAsia"/>
          <w:b/>
          <w:sz w:val="32"/>
          <w:szCs w:val="32"/>
        </w:rPr>
        <w:t>4</w:t>
      </w:r>
      <w:r w:rsidRPr="00683786">
        <w:rPr>
          <w:rFonts w:ascii="Times New Roman" w:eastAsia="標楷體" w:hAnsi="標楷體" w:cs="Times New Roman" w:hint="eastAsia"/>
          <w:b/>
          <w:sz w:val="32"/>
          <w:szCs w:val="32"/>
        </w:rPr>
        <w:t>月</w:t>
      </w:r>
      <w:r>
        <w:rPr>
          <w:rFonts w:ascii="Times New Roman" w:eastAsia="標楷體" w:hAnsi="標楷體" w:cs="Times New Roman" w:hint="eastAsia"/>
          <w:b/>
          <w:sz w:val="32"/>
          <w:szCs w:val="32"/>
        </w:rPr>
        <w:t>12</w:t>
      </w:r>
      <w:r w:rsidRPr="00683786">
        <w:rPr>
          <w:rFonts w:ascii="Times New Roman" w:eastAsia="標楷體" w:hAnsi="標楷體" w:cs="Times New Roman" w:hint="eastAsia"/>
          <w:b/>
          <w:sz w:val="32"/>
          <w:szCs w:val="32"/>
        </w:rPr>
        <w:t>日</w:t>
      </w:r>
      <w:r w:rsidRPr="00683786">
        <w:rPr>
          <w:rFonts w:ascii="Times New Roman" w:eastAsia="標楷體" w:hAnsi="標楷體" w:cs="Times New Roman" w:hint="eastAsia"/>
          <w:b/>
          <w:sz w:val="32"/>
          <w:szCs w:val="32"/>
        </w:rPr>
        <w:t>(</w:t>
      </w:r>
      <w:r w:rsidRPr="00683786">
        <w:rPr>
          <w:rFonts w:ascii="Times New Roman" w:eastAsia="標楷體" w:hAnsi="標楷體" w:cs="Times New Roman" w:hint="eastAsia"/>
          <w:b/>
          <w:sz w:val="32"/>
          <w:szCs w:val="32"/>
        </w:rPr>
        <w:t>星期日</w:t>
      </w:r>
      <w:r w:rsidRPr="00683786">
        <w:rPr>
          <w:rFonts w:ascii="Times New Roman" w:eastAsia="標楷體" w:hAnsi="標楷體" w:cs="Times New Roman" w:hint="eastAsia"/>
          <w:b/>
          <w:sz w:val="32"/>
          <w:szCs w:val="32"/>
        </w:rPr>
        <w:t>)</w:t>
      </w:r>
      <w:r w:rsidRPr="00683786">
        <w:rPr>
          <w:rFonts w:ascii="Times New Roman" w:eastAsia="標楷體" w:hAnsi="標楷體" w:cs="Times New Roman" w:hint="eastAsia"/>
          <w:b/>
          <w:sz w:val="32"/>
          <w:szCs w:val="32"/>
        </w:rPr>
        <w:t>淨海及淨灘活動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6"/>
        <w:gridCol w:w="2543"/>
        <w:gridCol w:w="4223"/>
      </w:tblGrid>
      <w:tr w:rsidR="00BA13AB" w:rsidRPr="00683786" w:rsidTr="002A339A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AB" w:rsidRPr="00683786" w:rsidRDefault="00BA13AB" w:rsidP="002A339A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83786">
              <w:rPr>
                <w:rFonts w:ascii="標楷體" w:eastAsia="標楷體" w:hAnsi="標楷體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AB" w:rsidRPr="00683786" w:rsidRDefault="00BA13AB" w:rsidP="002A339A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83786">
              <w:rPr>
                <w:rFonts w:ascii="標楷體" w:eastAsia="標楷體" w:hAnsi="標楷體" w:cs="Times New Roman" w:hint="eastAsia"/>
                <w:sz w:val="28"/>
                <w:szCs w:val="28"/>
              </w:rPr>
              <w:t>活動項目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AB" w:rsidRPr="00683786" w:rsidRDefault="00BA13AB" w:rsidP="002A339A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83786">
              <w:rPr>
                <w:rFonts w:ascii="標楷體" w:eastAsia="標楷體" w:hAnsi="標楷體" w:cs="Times New Roman" w:hint="eastAsia"/>
                <w:sz w:val="28"/>
                <w:szCs w:val="28"/>
              </w:rPr>
              <w:t>活動內容</w:t>
            </w:r>
          </w:p>
        </w:tc>
      </w:tr>
      <w:tr w:rsidR="00BA13AB" w:rsidRPr="00683786" w:rsidTr="002A339A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AB" w:rsidRPr="00683786" w:rsidRDefault="00BA13AB" w:rsidP="002A339A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AB" w:rsidRPr="00683786" w:rsidRDefault="00BA13AB" w:rsidP="002A339A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AB" w:rsidRPr="00683786" w:rsidRDefault="00BA13AB" w:rsidP="002A339A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A13AB" w:rsidRPr="00683786" w:rsidTr="002A339A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AB" w:rsidRPr="00683786" w:rsidRDefault="00BA13AB" w:rsidP="002A339A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AB" w:rsidRPr="00683786" w:rsidRDefault="00BA13AB" w:rsidP="002A339A">
            <w:pPr>
              <w:spacing w:line="480" w:lineRule="exact"/>
              <w:rPr>
                <w:rFonts w:ascii="標楷體" w:eastAsia="標楷體" w:hAnsi="標楷體" w:cs="Arial"/>
                <w:spacing w:val="12"/>
                <w:sz w:val="28"/>
                <w:szCs w:val="28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AB" w:rsidRPr="00683786" w:rsidRDefault="00BA13AB" w:rsidP="002A339A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A13AB" w:rsidRPr="00683786" w:rsidTr="002A339A">
        <w:trPr>
          <w:trHeight w:val="18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AB" w:rsidRPr="00683786" w:rsidRDefault="00BA13AB" w:rsidP="002A339A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83786">
              <w:rPr>
                <w:rFonts w:ascii="標楷體" w:eastAsia="標楷體" w:hAnsi="標楷體" w:cs="Times New Roman" w:hint="eastAsia"/>
                <w:sz w:val="28"/>
                <w:szCs w:val="28"/>
              </w:rPr>
              <w:t>08:30-09:00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3AB" w:rsidRPr="00683786" w:rsidRDefault="00BA13AB" w:rsidP="002A339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8"/>
                <w:szCs w:val="28"/>
              </w:rPr>
            </w:pPr>
            <w:r w:rsidRPr="00683786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13AB" w:rsidRPr="00683786" w:rsidRDefault="00BA13AB" w:rsidP="002A339A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83786">
              <w:rPr>
                <w:rFonts w:ascii="標楷體" w:eastAsia="標楷體" w:hAnsi="標楷體" w:cs="Times New Roman" w:hint="eastAsia"/>
                <w:sz w:val="28"/>
                <w:szCs w:val="28"/>
              </w:rPr>
              <w:t>活動人員報到及分配</w:t>
            </w:r>
          </w:p>
        </w:tc>
      </w:tr>
      <w:tr w:rsidR="00BA13AB" w:rsidRPr="00683786" w:rsidTr="002A339A">
        <w:trPr>
          <w:trHeight w:val="18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AB" w:rsidRPr="00683786" w:rsidRDefault="00BA13AB" w:rsidP="002A339A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83786">
              <w:rPr>
                <w:rFonts w:ascii="標楷體" w:eastAsia="標楷體" w:hAnsi="標楷體" w:cs="Times New Roman" w:hint="eastAsia"/>
                <w:sz w:val="28"/>
                <w:szCs w:val="28"/>
              </w:rPr>
              <w:t>09:00-09: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  <w:r w:rsidRPr="00683786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2543" w:type="dxa"/>
            <w:tcBorders>
              <w:left w:val="single" w:sz="4" w:space="0" w:color="auto"/>
              <w:right w:val="single" w:sz="4" w:space="0" w:color="auto"/>
            </w:tcBorders>
          </w:tcPr>
          <w:p w:rsidR="00BA13AB" w:rsidRPr="00683786" w:rsidRDefault="00BA13AB" w:rsidP="002A339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8"/>
                <w:szCs w:val="28"/>
              </w:rPr>
            </w:pPr>
            <w:r w:rsidRPr="00683786">
              <w:rPr>
                <w:rFonts w:ascii="標楷體" w:eastAsia="標楷體" w:hAnsi="標楷體" w:hint="eastAsia"/>
                <w:sz w:val="28"/>
                <w:szCs w:val="28"/>
              </w:rPr>
              <w:t>開幕式</w:t>
            </w:r>
          </w:p>
        </w:tc>
        <w:tc>
          <w:tcPr>
            <w:tcW w:w="4223" w:type="dxa"/>
            <w:tcBorders>
              <w:left w:val="single" w:sz="4" w:space="0" w:color="auto"/>
              <w:right w:val="single" w:sz="4" w:space="0" w:color="auto"/>
            </w:tcBorders>
          </w:tcPr>
          <w:p w:rsidR="00BA13AB" w:rsidRPr="00683786" w:rsidRDefault="00BA13AB" w:rsidP="002A339A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83786">
              <w:rPr>
                <w:rFonts w:ascii="標楷體" w:eastAsia="標楷體" w:hAnsi="標楷體" w:cs="Times New Roman" w:hint="eastAsia"/>
                <w:sz w:val="28"/>
                <w:szCs w:val="28"/>
              </w:rPr>
              <w:t>邀請與會貴賓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及潛團</w:t>
            </w:r>
            <w:proofErr w:type="gramEnd"/>
            <w:r w:rsidRPr="00683786">
              <w:rPr>
                <w:rFonts w:ascii="標楷體" w:eastAsia="標楷體" w:hAnsi="標楷體" w:cs="Times New Roman" w:hint="eastAsia"/>
                <w:sz w:val="28"/>
                <w:szCs w:val="28"/>
              </w:rPr>
              <w:t>致詞</w:t>
            </w:r>
          </w:p>
        </w:tc>
      </w:tr>
      <w:tr w:rsidR="00BA13AB" w:rsidRPr="00683786" w:rsidTr="002A339A">
        <w:trPr>
          <w:trHeight w:val="18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AB" w:rsidRPr="00683786" w:rsidRDefault="00BA13AB" w:rsidP="002A339A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83786">
              <w:rPr>
                <w:rFonts w:ascii="標楷體" w:eastAsia="標楷體" w:hAnsi="標楷體" w:cs="Times New Roman" w:hint="eastAsia"/>
                <w:sz w:val="28"/>
                <w:szCs w:val="28"/>
              </w:rPr>
              <w:t>09: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  <w:r w:rsidRPr="00683786">
              <w:rPr>
                <w:rFonts w:ascii="標楷體" w:eastAsia="標楷體" w:hAnsi="標楷體" w:cs="Times New Roman" w:hint="eastAsia"/>
                <w:sz w:val="28"/>
                <w:szCs w:val="28"/>
              </w:rPr>
              <w:t>0-09: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 w:rsidRPr="00683786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2543" w:type="dxa"/>
            <w:tcBorders>
              <w:left w:val="single" w:sz="4" w:space="0" w:color="auto"/>
              <w:right w:val="single" w:sz="4" w:space="0" w:color="auto"/>
            </w:tcBorders>
          </w:tcPr>
          <w:p w:rsidR="00BA13AB" w:rsidRPr="00683786" w:rsidRDefault="00BA13AB" w:rsidP="002A339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8"/>
                <w:szCs w:val="28"/>
              </w:rPr>
            </w:pPr>
            <w:r w:rsidRPr="00683786">
              <w:rPr>
                <w:rFonts w:ascii="標楷體" w:eastAsia="標楷體" w:hAnsi="標楷體" w:hint="eastAsia"/>
                <w:sz w:val="28"/>
                <w:szCs w:val="28"/>
              </w:rPr>
              <w:t>團體照</w:t>
            </w:r>
          </w:p>
        </w:tc>
        <w:tc>
          <w:tcPr>
            <w:tcW w:w="4223" w:type="dxa"/>
            <w:tcBorders>
              <w:left w:val="single" w:sz="4" w:space="0" w:color="auto"/>
              <w:right w:val="single" w:sz="4" w:space="0" w:color="auto"/>
            </w:tcBorders>
          </w:tcPr>
          <w:p w:rsidR="00BA13AB" w:rsidRPr="00683786" w:rsidRDefault="00BA13AB" w:rsidP="002A339A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83786">
              <w:rPr>
                <w:rFonts w:ascii="標楷體" w:eastAsia="標楷體" w:hAnsi="標楷體" w:cs="Times New Roman" w:hint="eastAsia"/>
                <w:sz w:val="28"/>
                <w:szCs w:val="28"/>
              </w:rPr>
              <w:t>活動人員大合照</w:t>
            </w:r>
          </w:p>
        </w:tc>
      </w:tr>
      <w:tr w:rsidR="00BA13AB" w:rsidRPr="00683786" w:rsidTr="002A339A">
        <w:trPr>
          <w:trHeight w:val="18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AB" w:rsidRPr="00683786" w:rsidRDefault="00BA13AB" w:rsidP="002A339A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83786">
              <w:rPr>
                <w:rFonts w:ascii="標楷體" w:eastAsia="標楷體" w:hAnsi="標楷體" w:cs="Times New Roman" w:hint="eastAsia"/>
                <w:sz w:val="28"/>
                <w:szCs w:val="28"/>
              </w:rPr>
              <w:t>09: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 w:rsidRPr="00683786">
              <w:rPr>
                <w:rFonts w:ascii="標楷體" w:eastAsia="標楷體" w:hAnsi="標楷體" w:cs="Times New Roman" w:hint="eastAsia"/>
                <w:sz w:val="28"/>
                <w:szCs w:val="28"/>
              </w:rPr>
              <w:t>0-11:30</w:t>
            </w: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AB" w:rsidRPr="00683786" w:rsidRDefault="00BA13AB" w:rsidP="002A339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8"/>
                <w:szCs w:val="28"/>
              </w:rPr>
            </w:pPr>
            <w:r w:rsidRPr="00683786">
              <w:rPr>
                <w:rFonts w:ascii="標楷體" w:eastAsia="標楷體" w:hAnsi="標楷體" w:hint="eastAsia"/>
                <w:sz w:val="28"/>
                <w:szCs w:val="28"/>
              </w:rPr>
              <w:t>淨海淨灘工作執行</w:t>
            </w:r>
          </w:p>
        </w:tc>
        <w:tc>
          <w:tcPr>
            <w:tcW w:w="4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AB" w:rsidRPr="00683786" w:rsidRDefault="00BA13AB" w:rsidP="002A339A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A13AB" w:rsidRPr="00683786" w:rsidTr="002A339A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AB" w:rsidRPr="00683786" w:rsidRDefault="00BA13AB" w:rsidP="002A339A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83786">
              <w:rPr>
                <w:rFonts w:ascii="標楷體" w:eastAsia="標楷體" w:hAnsi="標楷體" w:cs="Times New Roman" w:hint="eastAsia"/>
                <w:sz w:val="28"/>
                <w:szCs w:val="28"/>
              </w:rPr>
              <w:t>11:30-12:00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AB" w:rsidRPr="00683786" w:rsidRDefault="00BA13AB" w:rsidP="002A339A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83786">
              <w:rPr>
                <w:rFonts w:ascii="標楷體" w:eastAsia="標楷體" w:hAnsi="標楷體" w:cs="Times New Roman" w:hint="eastAsia"/>
                <w:sz w:val="28"/>
                <w:szCs w:val="28"/>
              </w:rPr>
              <w:t>頒獎</w:t>
            </w:r>
          </w:p>
          <w:p w:rsidR="00BA13AB" w:rsidRPr="00683786" w:rsidRDefault="00BA13AB" w:rsidP="002A339A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83786">
              <w:rPr>
                <w:rFonts w:ascii="標楷體" w:eastAsia="標楷體" w:hAnsi="標楷體" w:cs="Times New Roman" w:hint="eastAsia"/>
                <w:sz w:val="28"/>
                <w:szCs w:val="28"/>
              </w:rPr>
              <w:t>閉幕式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AB" w:rsidRPr="00683786" w:rsidRDefault="00BA13AB" w:rsidP="002A339A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83786">
              <w:rPr>
                <w:rFonts w:ascii="標楷體" w:eastAsia="標楷體" w:hAnsi="標楷體" w:cs="Times New Roman" w:hint="eastAsia"/>
                <w:sz w:val="28"/>
                <w:szCs w:val="28"/>
              </w:rPr>
              <w:t>頒發感謝狀及宣導品</w:t>
            </w:r>
          </w:p>
        </w:tc>
      </w:tr>
      <w:tr w:rsidR="00BA13AB" w:rsidRPr="00683786" w:rsidTr="002A339A">
        <w:trPr>
          <w:trHeight w:val="16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AB" w:rsidRPr="00683786" w:rsidRDefault="00BA13AB" w:rsidP="002A339A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83786">
              <w:rPr>
                <w:rFonts w:ascii="標楷體" w:eastAsia="標楷體" w:hAnsi="標楷體" w:cs="Times New Roman" w:hint="eastAsia"/>
                <w:sz w:val="28"/>
                <w:szCs w:val="28"/>
              </w:rPr>
              <w:t>12:00</w:t>
            </w: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AB" w:rsidRPr="00683786" w:rsidRDefault="00BA13AB" w:rsidP="002A339A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83786">
              <w:rPr>
                <w:rFonts w:ascii="標楷體" w:eastAsia="標楷體" w:hAnsi="標楷體" w:cs="Times New Roman" w:hint="eastAsia"/>
                <w:sz w:val="28"/>
                <w:szCs w:val="28"/>
              </w:rPr>
              <w:t>用餐</w:t>
            </w:r>
          </w:p>
        </w:tc>
        <w:tc>
          <w:tcPr>
            <w:tcW w:w="4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AB" w:rsidRPr="00683786" w:rsidRDefault="00BA13AB" w:rsidP="002A339A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A70FD8" w:rsidRPr="00BA13AB" w:rsidRDefault="00A70FD8"/>
    <w:sectPr w:rsidR="00A70FD8" w:rsidRPr="00BA13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AB"/>
    <w:rsid w:val="00894BF0"/>
    <w:rsid w:val="00A70FD8"/>
    <w:rsid w:val="00BA13AB"/>
    <w:rsid w:val="00D4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3AB"/>
    <w:pPr>
      <w:ind w:leftChars="200" w:left="480"/>
    </w:pPr>
  </w:style>
  <w:style w:type="table" w:styleId="a4">
    <w:name w:val="Table Grid"/>
    <w:basedOn w:val="a1"/>
    <w:uiPriority w:val="59"/>
    <w:rsid w:val="00BA1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A13A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3AB"/>
    <w:pPr>
      <w:ind w:leftChars="200" w:left="480"/>
    </w:pPr>
  </w:style>
  <w:style w:type="table" w:styleId="a4">
    <w:name w:val="Table Grid"/>
    <w:basedOn w:val="a1"/>
    <w:uiPriority w:val="59"/>
    <w:rsid w:val="00BA1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A13A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郭筱清</dc:creator>
  <cp:lastModifiedBy>郭筱清</cp:lastModifiedBy>
  <cp:revision>3</cp:revision>
  <dcterms:created xsi:type="dcterms:W3CDTF">2020-03-05T07:45:00Z</dcterms:created>
  <dcterms:modified xsi:type="dcterms:W3CDTF">2020-03-11T00:22:00Z</dcterms:modified>
</cp:coreProperties>
</file>