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764" w:rsidRDefault="00403118" w:rsidP="005B7764">
      <w:pPr>
        <w:spacing w:line="360" w:lineRule="exact"/>
        <w:jc w:val="center"/>
        <w:rPr>
          <w:rFonts w:ascii="標楷體" w:eastAsia="標楷體" w:hAnsi="標楷體" w:hint="eastAsia"/>
          <w:b/>
          <w:sz w:val="40"/>
          <w:szCs w:val="40"/>
        </w:rPr>
      </w:pPr>
      <w:r>
        <w:rPr>
          <w:rFonts w:ascii="標楷體" w:eastAsia="標楷體" w:hAnsi="標楷體" w:hint="eastAsia"/>
          <w:b/>
          <w:sz w:val="40"/>
          <w:szCs w:val="40"/>
        </w:rPr>
        <w:t>墾丁國家公園</w:t>
      </w:r>
      <w:r w:rsidR="005B7764" w:rsidRPr="00403118">
        <w:rPr>
          <w:rFonts w:ascii="標楷體" w:eastAsia="標楷體" w:hAnsi="標楷體" w:hint="eastAsia"/>
          <w:b/>
          <w:sz w:val="40"/>
          <w:szCs w:val="40"/>
        </w:rPr>
        <w:t>大事</w:t>
      </w:r>
      <w:r>
        <w:rPr>
          <w:rFonts w:ascii="標楷體" w:eastAsia="標楷體" w:hAnsi="標楷體" w:hint="eastAsia"/>
          <w:b/>
          <w:sz w:val="40"/>
          <w:szCs w:val="40"/>
        </w:rPr>
        <w:t>紀</w:t>
      </w:r>
      <w:r w:rsidR="005B7764" w:rsidRPr="00403118">
        <w:rPr>
          <w:rFonts w:ascii="標楷體" w:eastAsia="標楷體" w:hAnsi="標楷體" w:hint="eastAsia"/>
          <w:b/>
          <w:sz w:val="40"/>
          <w:szCs w:val="40"/>
        </w:rPr>
        <w:t>（</w:t>
      </w:r>
      <w:r w:rsidR="00513B01">
        <w:rPr>
          <w:rFonts w:ascii="標楷體" w:eastAsia="標楷體" w:hAnsi="標楷體" w:hint="eastAsia"/>
          <w:b/>
          <w:sz w:val="40"/>
          <w:szCs w:val="40"/>
        </w:rPr>
        <w:t>7</w:t>
      </w:r>
      <w:r w:rsidR="005B7764" w:rsidRPr="00403118">
        <w:rPr>
          <w:rFonts w:ascii="標楷體" w:eastAsia="標楷體" w:hAnsi="標楷體" w:hint="eastAsia"/>
          <w:b/>
          <w:sz w:val="40"/>
          <w:szCs w:val="40"/>
        </w:rPr>
        <w:t>3年）</w:t>
      </w:r>
    </w:p>
    <w:p w:rsidR="00513B01" w:rsidRPr="00403118" w:rsidRDefault="00513B01" w:rsidP="005B7764">
      <w:pPr>
        <w:spacing w:line="360" w:lineRule="exact"/>
        <w:jc w:val="center"/>
        <w:rPr>
          <w:rFonts w:ascii="標楷體" w:eastAsia="標楷體" w:hAnsi="標楷體"/>
          <w:b/>
          <w:sz w:val="40"/>
          <w:szCs w:val="40"/>
        </w:rPr>
      </w:pPr>
      <w:bookmarkStart w:id="0" w:name="_GoBack"/>
      <w:bookmarkEnd w:id="0"/>
    </w:p>
    <w:p w:rsidR="005B7764" w:rsidRDefault="005B7764" w:rsidP="005B7764">
      <w:pPr>
        <w:spacing w:line="360" w:lineRule="exact"/>
        <w:rPr>
          <w:rFonts w:ascii="標楷體" w:eastAsia="標楷體"/>
        </w:rPr>
      </w:pPr>
    </w:p>
    <w:tbl>
      <w:tblPr>
        <w:tblW w:w="0" w:type="auto"/>
        <w:tblInd w:w="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6"/>
        <w:gridCol w:w="8363"/>
      </w:tblGrid>
      <w:tr w:rsidR="00513B01" w:rsidRPr="003807D4" w:rsidTr="007748FA">
        <w:tblPrEx>
          <w:tblCellMar>
            <w:top w:w="0" w:type="dxa"/>
            <w:bottom w:w="0" w:type="dxa"/>
          </w:tblCellMar>
        </w:tblPrEx>
        <w:trPr>
          <w:trHeight w:val="460"/>
        </w:trPr>
        <w:tc>
          <w:tcPr>
            <w:tcW w:w="1276" w:type="dxa"/>
            <w:tcBorders>
              <w:top w:val="single" w:sz="4" w:space="0" w:color="808080"/>
              <w:left w:val="single" w:sz="4" w:space="0" w:color="808080"/>
              <w:bottom w:val="single" w:sz="4" w:space="0" w:color="808080"/>
              <w:right w:val="single" w:sz="4" w:space="0" w:color="808080"/>
            </w:tcBorders>
          </w:tcPr>
          <w:p w:rsidR="00513B01" w:rsidRPr="003807D4" w:rsidRDefault="00513B01" w:rsidP="007748FA">
            <w:pPr>
              <w:tabs>
                <w:tab w:val="left" w:pos="7440"/>
                <w:tab w:val="left" w:pos="9600"/>
                <w:tab w:val="left" w:pos="9840"/>
              </w:tabs>
              <w:adjustRightInd w:val="0"/>
              <w:snapToGrid w:val="0"/>
              <w:spacing w:line="242" w:lineRule="auto"/>
              <w:jc w:val="both"/>
              <w:rPr>
                <w:rFonts w:ascii="標楷體" w:eastAsia="標楷體" w:hAnsi="標楷體" w:hint="eastAsia"/>
                <w:kern w:val="0"/>
              </w:rPr>
            </w:pPr>
            <w:r w:rsidRPr="003807D4">
              <w:rPr>
                <w:rFonts w:ascii="標楷體" w:eastAsia="標楷體" w:hAnsi="標楷體"/>
                <w:kern w:val="0"/>
              </w:rPr>
              <w:t>73.01.01</w:t>
            </w:r>
          </w:p>
        </w:tc>
        <w:tc>
          <w:tcPr>
            <w:tcW w:w="8363" w:type="dxa"/>
            <w:tcBorders>
              <w:top w:val="single" w:sz="4" w:space="0" w:color="808080"/>
              <w:left w:val="single" w:sz="4" w:space="0" w:color="808080"/>
              <w:bottom w:val="single" w:sz="4" w:space="0" w:color="808080"/>
              <w:right w:val="single" w:sz="4" w:space="0" w:color="808080"/>
            </w:tcBorders>
          </w:tcPr>
          <w:p w:rsidR="00513B01" w:rsidRPr="003807D4" w:rsidRDefault="00513B01" w:rsidP="007748FA">
            <w:pPr>
              <w:tabs>
                <w:tab w:val="left" w:pos="7440"/>
                <w:tab w:val="left" w:pos="9600"/>
                <w:tab w:val="left" w:pos="9840"/>
              </w:tabs>
              <w:adjustRightInd w:val="0"/>
              <w:snapToGrid w:val="0"/>
              <w:spacing w:line="242" w:lineRule="auto"/>
              <w:jc w:val="both"/>
              <w:rPr>
                <w:rFonts w:ascii="標楷體" w:eastAsia="標楷體" w:hAnsi="標楷體" w:hint="eastAsia"/>
                <w:kern w:val="0"/>
              </w:rPr>
            </w:pPr>
            <w:r w:rsidRPr="003807D4">
              <w:rPr>
                <w:rFonts w:ascii="標楷體" w:eastAsia="標楷體" w:hAnsi="標楷體" w:hint="eastAsia"/>
                <w:kern w:val="0"/>
              </w:rPr>
              <w:t>成立台灣第1座國家公園「墾丁國家公園」，範圍廣達32</w:t>
            </w:r>
            <w:r w:rsidRPr="003807D4">
              <w:rPr>
                <w:rFonts w:ascii="標楷體" w:eastAsia="標楷體" w:hAnsi="標楷體"/>
                <w:kern w:val="0"/>
              </w:rPr>
              <w:t>,</w:t>
            </w:r>
            <w:r w:rsidRPr="003807D4">
              <w:rPr>
                <w:rFonts w:ascii="標楷體" w:eastAsia="標楷體" w:hAnsi="標楷體" w:hint="eastAsia"/>
                <w:kern w:val="0"/>
              </w:rPr>
              <w:t>000公頃。</w:t>
            </w:r>
          </w:p>
        </w:tc>
      </w:tr>
      <w:tr w:rsidR="00513B01" w:rsidRPr="003807D4" w:rsidTr="0077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276" w:type="dxa"/>
            <w:tcBorders>
              <w:top w:val="single" w:sz="4" w:space="0" w:color="808080"/>
              <w:left w:val="single" w:sz="4" w:space="0" w:color="808080"/>
              <w:bottom w:val="single" w:sz="4" w:space="0" w:color="808080"/>
              <w:right w:val="single" w:sz="4" w:space="0" w:color="808080"/>
            </w:tcBorders>
          </w:tcPr>
          <w:p w:rsidR="00513B01" w:rsidRPr="003807D4" w:rsidRDefault="00513B01" w:rsidP="007748FA">
            <w:pPr>
              <w:adjustRightInd w:val="0"/>
              <w:snapToGrid w:val="0"/>
              <w:spacing w:line="242" w:lineRule="auto"/>
              <w:rPr>
                <w:rFonts w:ascii="標楷體" w:eastAsia="標楷體" w:hAnsi="標楷體" w:hint="eastAsia"/>
                <w:kern w:val="0"/>
              </w:rPr>
            </w:pPr>
            <w:r w:rsidRPr="003807D4">
              <w:rPr>
                <w:rFonts w:ascii="標楷體" w:eastAsia="標楷體" w:hAnsi="標楷體"/>
                <w:kern w:val="0"/>
              </w:rPr>
              <w:t>73.01.12</w:t>
            </w:r>
          </w:p>
        </w:tc>
        <w:tc>
          <w:tcPr>
            <w:tcW w:w="8363" w:type="dxa"/>
            <w:tcBorders>
              <w:top w:val="single" w:sz="4" w:space="0" w:color="808080"/>
              <w:left w:val="single" w:sz="4" w:space="0" w:color="808080"/>
              <w:bottom w:val="single" w:sz="4" w:space="0" w:color="808080"/>
              <w:right w:val="single" w:sz="4" w:space="0" w:color="808080"/>
            </w:tcBorders>
          </w:tcPr>
          <w:p w:rsidR="00513B01" w:rsidRPr="003807D4" w:rsidRDefault="00513B01" w:rsidP="007748FA">
            <w:pPr>
              <w:adjustRightInd w:val="0"/>
              <w:snapToGrid w:val="0"/>
              <w:spacing w:line="242" w:lineRule="auto"/>
              <w:rPr>
                <w:rFonts w:ascii="標楷體" w:eastAsia="標楷體" w:hAnsi="標楷體" w:hint="eastAsia"/>
                <w:kern w:val="0"/>
              </w:rPr>
            </w:pPr>
            <w:r w:rsidRPr="003807D4">
              <w:rPr>
                <w:rFonts w:ascii="標楷體" w:eastAsia="標楷體" w:hAnsi="標楷體" w:hint="eastAsia"/>
                <w:kern w:val="0"/>
              </w:rPr>
              <w:t>墾丁公園警察值勤屢遭困擾，守衛自然資源需要民眾支持。</w:t>
            </w:r>
          </w:p>
        </w:tc>
      </w:tr>
      <w:tr w:rsidR="00513B01" w:rsidRPr="003807D4" w:rsidTr="007748FA">
        <w:tblPrEx>
          <w:tblCellMar>
            <w:top w:w="0" w:type="dxa"/>
            <w:bottom w:w="0" w:type="dxa"/>
          </w:tblCellMar>
        </w:tblPrEx>
        <w:trPr>
          <w:trHeight w:val="460"/>
        </w:trPr>
        <w:tc>
          <w:tcPr>
            <w:tcW w:w="1276" w:type="dxa"/>
            <w:tcBorders>
              <w:top w:val="single" w:sz="4" w:space="0" w:color="808080"/>
              <w:left w:val="single" w:sz="4" w:space="0" w:color="808080"/>
              <w:bottom w:val="single" w:sz="4" w:space="0" w:color="808080"/>
              <w:right w:val="single" w:sz="4" w:space="0" w:color="808080"/>
            </w:tcBorders>
          </w:tcPr>
          <w:p w:rsidR="00513B01" w:rsidRPr="003807D4" w:rsidRDefault="00513B01" w:rsidP="007748FA">
            <w:pPr>
              <w:tabs>
                <w:tab w:val="left" w:pos="7440"/>
                <w:tab w:val="left" w:pos="9600"/>
                <w:tab w:val="left" w:pos="9840"/>
              </w:tabs>
              <w:adjustRightInd w:val="0"/>
              <w:snapToGrid w:val="0"/>
              <w:spacing w:line="242" w:lineRule="auto"/>
              <w:jc w:val="both"/>
              <w:rPr>
                <w:rFonts w:ascii="標楷體" w:eastAsia="標楷體" w:hAnsi="標楷體" w:hint="eastAsia"/>
                <w:kern w:val="0"/>
              </w:rPr>
            </w:pPr>
            <w:r w:rsidRPr="003807D4">
              <w:rPr>
                <w:rFonts w:ascii="標楷體" w:eastAsia="標楷體" w:hAnsi="標楷體"/>
                <w:kern w:val="0"/>
              </w:rPr>
              <w:t>73.05.01</w:t>
            </w:r>
          </w:p>
        </w:tc>
        <w:tc>
          <w:tcPr>
            <w:tcW w:w="8363" w:type="dxa"/>
            <w:tcBorders>
              <w:top w:val="single" w:sz="4" w:space="0" w:color="808080"/>
              <w:left w:val="single" w:sz="4" w:space="0" w:color="808080"/>
              <w:bottom w:val="single" w:sz="4" w:space="0" w:color="808080"/>
              <w:right w:val="single" w:sz="4" w:space="0" w:color="808080"/>
            </w:tcBorders>
          </w:tcPr>
          <w:p w:rsidR="00513B01" w:rsidRPr="003807D4" w:rsidRDefault="00513B01" w:rsidP="007748FA">
            <w:pPr>
              <w:tabs>
                <w:tab w:val="left" w:pos="7440"/>
                <w:tab w:val="left" w:pos="9600"/>
                <w:tab w:val="left" w:pos="9840"/>
              </w:tabs>
              <w:adjustRightInd w:val="0"/>
              <w:snapToGrid w:val="0"/>
              <w:spacing w:line="242" w:lineRule="auto"/>
              <w:jc w:val="both"/>
              <w:rPr>
                <w:rFonts w:ascii="標楷體" w:eastAsia="標楷體" w:hAnsi="標楷體" w:hint="eastAsia"/>
                <w:kern w:val="0"/>
              </w:rPr>
            </w:pPr>
            <w:r w:rsidRPr="003807D4">
              <w:rPr>
                <w:rFonts w:ascii="標楷體" w:eastAsia="標楷體" w:hAnsi="標楷體" w:hint="eastAsia"/>
                <w:kern w:val="0"/>
              </w:rPr>
              <w:t>屏東縣恆春鎮民尤天助連續盜</w:t>
            </w:r>
            <w:proofErr w:type="gramStart"/>
            <w:r w:rsidRPr="003807D4">
              <w:rPr>
                <w:rFonts w:ascii="標楷體" w:eastAsia="標楷體" w:hAnsi="標楷體" w:hint="eastAsia"/>
                <w:kern w:val="0"/>
              </w:rPr>
              <w:t>採</w:t>
            </w:r>
            <w:proofErr w:type="gramEnd"/>
            <w:r w:rsidRPr="003807D4">
              <w:rPr>
                <w:rFonts w:ascii="標楷體" w:eastAsia="標楷體" w:hAnsi="標楷體" w:hint="eastAsia"/>
                <w:kern w:val="0"/>
              </w:rPr>
              <w:t>墾丁國家公園內的天然鐘乳石案，經地院依竊盜罪處有期徒刑8個月，其子亦被判有期徒刑4個月，緩刑4年。</w:t>
            </w:r>
          </w:p>
        </w:tc>
      </w:tr>
      <w:tr w:rsidR="00513B01" w:rsidRPr="003807D4" w:rsidTr="007748FA">
        <w:tblPrEx>
          <w:tblCellMar>
            <w:top w:w="0" w:type="dxa"/>
            <w:bottom w:w="0" w:type="dxa"/>
          </w:tblCellMar>
        </w:tblPrEx>
        <w:trPr>
          <w:trHeight w:val="460"/>
        </w:trPr>
        <w:tc>
          <w:tcPr>
            <w:tcW w:w="1276" w:type="dxa"/>
            <w:tcBorders>
              <w:top w:val="single" w:sz="4" w:space="0" w:color="808080"/>
              <w:left w:val="single" w:sz="4" w:space="0" w:color="808080"/>
              <w:bottom w:val="single" w:sz="4" w:space="0" w:color="808080"/>
              <w:right w:val="single" w:sz="4" w:space="0" w:color="808080"/>
            </w:tcBorders>
          </w:tcPr>
          <w:p w:rsidR="00513B01" w:rsidRPr="003807D4" w:rsidRDefault="00513B01" w:rsidP="007748FA">
            <w:pPr>
              <w:tabs>
                <w:tab w:val="left" w:pos="7440"/>
                <w:tab w:val="left" w:pos="9600"/>
                <w:tab w:val="left" w:pos="9840"/>
              </w:tabs>
              <w:adjustRightInd w:val="0"/>
              <w:snapToGrid w:val="0"/>
              <w:spacing w:line="242" w:lineRule="auto"/>
              <w:jc w:val="both"/>
              <w:rPr>
                <w:rFonts w:ascii="標楷體" w:eastAsia="標楷體" w:hAnsi="標楷體" w:hint="eastAsia"/>
                <w:kern w:val="0"/>
              </w:rPr>
            </w:pPr>
            <w:r w:rsidRPr="003807D4">
              <w:rPr>
                <w:rFonts w:ascii="標楷體" w:eastAsia="標楷體" w:hAnsi="標楷體"/>
                <w:kern w:val="0"/>
              </w:rPr>
              <w:t>73.05.02</w:t>
            </w:r>
          </w:p>
        </w:tc>
        <w:tc>
          <w:tcPr>
            <w:tcW w:w="8363" w:type="dxa"/>
            <w:tcBorders>
              <w:top w:val="single" w:sz="4" w:space="0" w:color="808080"/>
              <w:left w:val="single" w:sz="4" w:space="0" w:color="808080"/>
              <w:bottom w:val="single" w:sz="4" w:space="0" w:color="808080"/>
              <w:right w:val="single" w:sz="4" w:space="0" w:color="808080"/>
            </w:tcBorders>
          </w:tcPr>
          <w:p w:rsidR="00513B01" w:rsidRPr="003807D4" w:rsidRDefault="00513B01" w:rsidP="007748FA">
            <w:pPr>
              <w:tabs>
                <w:tab w:val="left" w:pos="7440"/>
                <w:tab w:val="left" w:pos="9600"/>
                <w:tab w:val="left" w:pos="9840"/>
              </w:tabs>
              <w:adjustRightInd w:val="0"/>
              <w:snapToGrid w:val="0"/>
              <w:spacing w:line="242" w:lineRule="auto"/>
              <w:jc w:val="both"/>
              <w:rPr>
                <w:rFonts w:ascii="標楷體" w:eastAsia="標楷體" w:hAnsi="標楷體" w:hint="eastAsia"/>
                <w:kern w:val="0"/>
              </w:rPr>
            </w:pPr>
            <w:r w:rsidRPr="003807D4">
              <w:rPr>
                <w:rFonts w:ascii="標楷體" w:eastAsia="標楷體" w:hAnsi="標楷體" w:hint="eastAsia"/>
                <w:kern w:val="0"/>
              </w:rPr>
              <w:t>屏東縣滿州鄉民鐘仁榮，涉嫌以空氣槍在墾丁國家公園範圍內射殺老鷹與飛禽，1日被屏東地方法院處依違反國家公園法及槍炮彈藥刀械管制條例罪嫌提起公訴。</w:t>
            </w:r>
          </w:p>
        </w:tc>
      </w:tr>
      <w:tr w:rsidR="00513B01" w:rsidRPr="003807D4" w:rsidTr="007748FA">
        <w:tblPrEx>
          <w:tblCellMar>
            <w:top w:w="0" w:type="dxa"/>
            <w:bottom w:w="0" w:type="dxa"/>
          </w:tblCellMar>
        </w:tblPrEx>
        <w:trPr>
          <w:trHeight w:val="460"/>
        </w:trPr>
        <w:tc>
          <w:tcPr>
            <w:tcW w:w="1276" w:type="dxa"/>
            <w:tcBorders>
              <w:top w:val="single" w:sz="4" w:space="0" w:color="808080"/>
              <w:left w:val="single" w:sz="4" w:space="0" w:color="808080"/>
              <w:bottom w:val="single" w:sz="4" w:space="0" w:color="808080"/>
              <w:right w:val="single" w:sz="4" w:space="0" w:color="808080"/>
            </w:tcBorders>
          </w:tcPr>
          <w:p w:rsidR="00513B01" w:rsidRPr="003807D4" w:rsidRDefault="00513B01" w:rsidP="007748FA">
            <w:pPr>
              <w:tabs>
                <w:tab w:val="left" w:pos="7440"/>
                <w:tab w:val="left" w:pos="9600"/>
                <w:tab w:val="left" w:pos="9840"/>
              </w:tabs>
              <w:adjustRightInd w:val="0"/>
              <w:snapToGrid w:val="0"/>
              <w:spacing w:line="242" w:lineRule="auto"/>
              <w:jc w:val="both"/>
              <w:rPr>
                <w:rFonts w:ascii="標楷體" w:eastAsia="標楷體" w:hAnsi="標楷體" w:hint="eastAsia"/>
                <w:kern w:val="0"/>
              </w:rPr>
            </w:pPr>
            <w:r w:rsidRPr="003807D4">
              <w:rPr>
                <w:rFonts w:ascii="標楷體" w:eastAsia="標楷體" w:hAnsi="標楷體"/>
                <w:kern w:val="0"/>
              </w:rPr>
              <w:t>73.05.30</w:t>
            </w:r>
          </w:p>
        </w:tc>
        <w:tc>
          <w:tcPr>
            <w:tcW w:w="8363" w:type="dxa"/>
            <w:tcBorders>
              <w:top w:val="single" w:sz="4" w:space="0" w:color="808080"/>
              <w:left w:val="single" w:sz="4" w:space="0" w:color="808080"/>
              <w:bottom w:val="single" w:sz="4" w:space="0" w:color="808080"/>
              <w:right w:val="single" w:sz="4" w:space="0" w:color="808080"/>
            </w:tcBorders>
          </w:tcPr>
          <w:p w:rsidR="00513B01" w:rsidRPr="003807D4" w:rsidRDefault="00513B01" w:rsidP="007748FA">
            <w:pPr>
              <w:tabs>
                <w:tab w:val="left" w:pos="7440"/>
                <w:tab w:val="left" w:pos="9600"/>
                <w:tab w:val="left" w:pos="9840"/>
              </w:tabs>
              <w:adjustRightInd w:val="0"/>
              <w:snapToGrid w:val="0"/>
              <w:spacing w:line="242" w:lineRule="auto"/>
              <w:jc w:val="both"/>
              <w:rPr>
                <w:rFonts w:ascii="標楷體" w:eastAsia="標楷體" w:hAnsi="標楷體" w:hint="eastAsia"/>
                <w:kern w:val="0"/>
              </w:rPr>
            </w:pPr>
            <w:r w:rsidRPr="003807D4">
              <w:rPr>
                <w:rFonts w:ascii="標楷體" w:eastAsia="標楷體" w:hAnsi="標楷體" w:hint="eastAsia"/>
                <w:kern w:val="0"/>
              </w:rPr>
              <w:t>張水邦夫婦2人，於3月2日前往佳樂水風景區遊覽，在墾丁滿州鄉啞口港共盜</w:t>
            </w:r>
            <w:proofErr w:type="gramStart"/>
            <w:r w:rsidRPr="003807D4">
              <w:rPr>
                <w:rFonts w:ascii="標楷體" w:eastAsia="標楷體" w:hAnsi="標楷體" w:hint="eastAsia"/>
                <w:kern w:val="0"/>
              </w:rPr>
              <w:t>採</w:t>
            </w:r>
            <w:proofErr w:type="gramEnd"/>
            <w:r w:rsidRPr="003807D4">
              <w:rPr>
                <w:rFonts w:ascii="標楷體" w:eastAsia="標楷體" w:hAnsi="標楷體" w:hint="eastAsia"/>
                <w:kern w:val="0"/>
              </w:rPr>
              <w:t>水莞花60株，攜至南灣路上為警查獲，被屏東地方法院</w:t>
            </w:r>
            <w:proofErr w:type="gramStart"/>
            <w:r w:rsidRPr="003807D4">
              <w:rPr>
                <w:rFonts w:ascii="標楷體" w:eastAsia="標楷體" w:hAnsi="標楷體" w:hint="eastAsia"/>
                <w:kern w:val="0"/>
              </w:rPr>
              <w:t>刑庭依竊盜罪</w:t>
            </w:r>
            <w:proofErr w:type="gramEnd"/>
            <w:r w:rsidRPr="003807D4">
              <w:rPr>
                <w:rFonts w:ascii="標楷體" w:eastAsia="標楷體" w:hAnsi="標楷體" w:hint="eastAsia"/>
                <w:kern w:val="0"/>
              </w:rPr>
              <w:t>，判處罰金新台幣9</w:t>
            </w:r>
            <w:r w:rsidRPr="003807D4">
              <w:rPr>
                <w:rFonts w:ascii="標楷體" w:eastAsia="標楷體" w:hAnsi="標楷體"/>
                <w:kern w:val="0"/>
              </w:rPr>
              <w:t>,</w:t>
            </w:r>
            <w:r w:rsidRPr="003807D4">
              <w:rPr>
                <w:rFonts w:ascii="標楷體" w:eastAsia="標楷體" w:hAnsi="標楷體" w:hint="eastAsia"/>
                <w:kern w:val="0"/>
              </w:rPr>
              <w:t>000元。</w:t>
            </w:r>
          </w:p>
        </w:tc>
      </w:tr>
      <w:tr w:rsidR="00513B01" w:rsidRPr="003807D4" w:rsidTr="0077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276" w:type="dxa"/>
            <w:tcBorders>
              <w:top w:val="single" w:sz="4" w:space="0" w:color="808080"/>
              <w:left w:val="single" w:sz="4" w:space="0" w:color="808080"/>
              <w:bottom w:val="single" w:sz="4" w:space="0" w:color="808080"/>
              <w:right w:val="single" w:sz="4" w:space="0" w:color="808080"/>
            </w:tcBorders>
          </w:tcPr>
          <w:p w:rsidR="00513B01" w:rsidRPr="003807D4" w:rsidRDefault="00513B01" w:rsidP="007748FA">
            <w:pPr>
              <w:adjustRightInd w:val="0"/>
              <w:snapToGrid w:val="0"/>
              <w:spacing w:line="242" w:lineRule="auto"/>
              <w:jc w:val="both"/>
              <w:rPr>
                <w:rFonts w:ascii="標楷體" w:eastAsia="標楷體" w:hAnsi="標楷體" w:hint="eastAsia"/>
                <w:kern w:val="0"/>
              </w:rPr>
            </w:pPr>
            <w:r w:rsidRPr="003807D4">
              <w:rPr>
                <w:rFonts w:ascii="標楷體" w:eastAsia="標楷體" w:hAnsi="標楷體"/>
                <w:kern w:val="0"/>
              </w:rPr>
              <w:t>73.10.26</w:t>
            </w:r>
          </w:p>
        </w:tc>
        <w:tc>
          <w:tcPr>
            <w:tcW w:w="8363" w:type="dxa"/>
            <w:tcBorders>
              <w:top w:val="single" w:sz="4" w:space="0" w:color="808080"/>
              <w:left w:val="single" w:sz="4" w:space="0" w:color="808080"/>
              <w:bottom w:val="single" w:sz="4" w:space="0" w:color="808080"/>
              <w:right w:val="single" w:sz="4" w:space="0" w:color="808080"/>
            </w:tcBorders>
          </w:tcPr>
          <w:p w:rsidR="00513B01" w:rsidRPr="003807D4" w:rsidRDefault="00513B01" w:rsidP="007748FA">
            <w:pPr>
              <w:adjustRightInd w:val="0"/>
              <w:snapToGrid w:val="0"/>
              <w:spacing w:line="242" w:lineRule="auto"/>
              <w:jc w:val="both"/>
              <w:rPr>
                <w:rFonts w:ascii="標楷體" w:eastAsia="標楷體" w:hAnsi="標楷體" w:hint="eastAsia"/>
                <w:kern w:val="0"/>
              </w:rPr>
            </w:pPr>
            <w:r w:rsidRPr="003807D4">
              <w:rPr>
                <w:rFonts w:ascii="標楷體" w:eastAsia="標楷體" w:hAnsi="標楷體" w:hint="eastAsia"/>
                <w:kern w:val="0"/>
              </w:rPr>
              <w:t>中華民國自然生態保育協會，為了挽救即將絕種的台灣梅花鹿，已委託墾丁國家公園管理處，積極實施台灣梅花鹿復育研究計劃。此一計劃已經著手實施，目前在墾丁國家公園社頂自然公園成立研究及繁殖中心，預計在73年底可完成中心的建築。</w:t>
            </w:r>
          </w:p>
        </w:tc>
      </w:tr>
      <w:tr w:rsidR="00513B01" w:rsidRPr="003807D4" w:rsidTr="0077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276" w:type="dxa"/>
            <w:tcBorders>
              <w:top w:val="single" w:sz="4" w:space="0" w:color="808080"/>
              <w:left w:val="single" w:sz="4" w:space="0" w:color="808080"/>
              <w:bottom w:val="single" w:sz="4" w:space="0" w:color="808080"/>
              <w:right w:val="single" w:sz="4" w:space="0" w:color="808080"/>
            </w:tcBorders>
          </w:tcPr>
          <w:p w:rsidR="00513B01" w:rsidRPr="003807D4" w:rsidRDefault="00513B01" w:rsidP="007748FA">
            <w:pPr>
              <w:adjustRightInd w:val="0"/>
              <w:snapToGrid w:val="0"/>
              <w:spacing w:line="242" w:lineRule="auto"/>
              <w:jc w:val="both"/>
              <w:rPr>
                <w:rFonts w:ascii="標楷體" w:eastAsia="標楷體" w:hAnsi="標楷體" w:hint="eastAsia"/>
                <w:kern w:val="0"/>
              </w:rPr>
            </w:pPr>
            <w:r w:rsidRPr="003807D4">
              <w:rPr>
                <w:rFonts w:ascii="標楷體" w:eastAsia="標楷體" w:hAnsi="標楷體"/>
                <w:kern w:val="0"/>
              </w:rPr>
              <w:t>73.11.10</w:t>
            </w:r>
          </w:p>
        </w:tc>
        <w:tc>
          <w:tcPr>
            <w:tcW w:w="8363" w:type="dxa"/>
            <w:tcBorders>
              <w:top w:val="single" w:sz="4" w:space="0" w:color="808080"/>
              <w:left w:val="single" w:sz="4" w:space="0" w:color="808080"/>
              <w:bottom w:val="single" w:sz="4" w:space="0" w:color="808080"/>
              <w:right w:val="single" w:sz="4" w:space="0" w:color="808080"/>
            </w:tcBorders>
          </w:tcPr>
          <w:p w:rsidR="00513B01" w:rsidRPr="003807D4" w:rsidRDefault="00513B01" w:rsidP="007748FA">
            <w:pPr>
              <w:adjustRightInd w:val="0"/>
              <w:snapToGrid w:val="0"/>
              <w:spacing w:line="242" w:lineRule="auto"/>
              <w:jc w:val="both"/>
              <w:rPr>
                <w:rFonts w:ascii="標楷體" w:eastAsia="標楷體" w:hAnsi="標楷體" w:hint="eastAsia"/>
                <w:kern w:val="0"/>
              </w:rPr>
            </w:pPr>
            <w:r w:rsidRPr="003807D4">
              <w:rPr>
                <w:rFonts w:ascii="標楷體" w:eastAsia="標楷體" w:hAnsi="標楷體" w:hint="eastAsia"/>
                <w:kern w:val="0"/>
              </w:rPr>
              <w:t>墾丁國家公園管理處委託國立中山大學調查墾丁國家公園海域珊瑚礁及海洋生態。據中山大學文理學院院長張崑雄表示，這項調查研究，將是墾丁公園開發附近海洋資源的重要依據，也將是未來研究</w:t>
            </w:r>
            <w:proofErr w:type="gramStart"/>
            <w:r w:rsidRPr="003807D4">
              <w:rPr>
                <w:rFonts w:ascii="標楷體" w:eastAsia="標楷體" w:hAnsi="標楷體" w:hint="eastAsia"/>
                <w:kern w:val="0"/>
              </w:rPr>
              <w:t>恒</w:t>
            </w:r>
            <w:proofErr w:type="gramEnd"/>
            <w:r w:rsidRPr="003807D4">
              <w:rPr>
                <w:rFonts w:ascii="標楷體" w:eastAsia="標楷體" w:hAnsi="標楷體" w:hint="eastAsia"/>
                <w:kern w:val="0"/>
              </w:rPr>
              <w:t>春半島海洋生物的重要參考資料。</w:t>
            </w:r>
          </w:p>
        </w:tc>
      </w:tr>
      <w:tr w:rsidR="00513B01" w:rsidRPr="003807D4" w:rsidTr="0077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276" w:type="dxa"/>
            <w:tcBorders>
              <w:top w:val="single" w:sz="4" w:space="0" w:color="808080"/>
              <w:left w:val="single" w:sz="4" w:space="0" w:color="808080"/>
              <w:bottom w:val="single" w:sz="4" w:space="0" w:color="808080"/>
              <w:right w:val="single" w:sz="4" w:space="0" w:color="808080"/>
            </w:tcBorders>
          </w:tcPr>
          <w:p w:rsidR="00513B01" w:rsidRPr="003807D4" w:rsidRDefault="00513B01" w:rsidP="007748FA">
            <w:pPr>
              <w:adjustRightInd w:val="0"/>
              <w:snapToGrid w:val="0"/>
              <w:spacing w:line="242" w:lineRule="auto"/>
              <w:jc w:val="both"/>
              <w:rPr>
                <w:rFonts w:ascii="標楷體" w:eastAsia="標楷體" w:hAnsi="標楷體" w:hint="eastAsia"/>
                <w:kern w:val="0"/>
              </w:rPr>
            </w:pPr>
            <w:r w:rsidRPr="003807D4">
              <w:rPr>
                <w:rFonts w:ascii="標楷體" w:eastAsia="標楷體" w:hAnsi="標楷體"/>
                <w:kern w:val="0"/>
              </w:rPr>
              <w:t>73.12.08</w:t>
            </w:r>
          </w:p>
        </w:tc>
        <w:tc>
          <w:tcPr>
            <w:tcW w:w="8363" w:type="dxa"/>
            <w:tcBorders>
              <w:top w:val="single" w:sz="4" w:space="0" w:color="808080"/>
              <w:left w:val="single" w:sz="4" w:space="0" w:color="808080"/>
              <w:bottom w:val="single" w:sz="4" w:space="0" w:color="808080"/>
              <w:right w:val="single" w:sz="4" w:space="0" w:color="808080"/>
            </w:tcBorders>
          </w:tcPr>
          <w:p w:rsidR="00513B01" w:rsidRPr="003807D4" w:rsidRDefault="00513B01" w:rsidP="007748FA">
            <w:pPr>
              <w:adjustRightInd w:val="0"/>
              <w:snapToGrid w:val="0"/>
              <w:spacing w:line="242" w:lineRule="auto"/>
              <w:jc w:val="both"/>
              <w:rPr>
                <w:rFonts w:ascii="標楷體" w:eastAsia="標楷體" w:hAnsi="標楷體" w:hint="eastAsia"/>
                <w:kern w:val="0"/>
              </w:rPr>
            </w:pPr>
            <w:r w:rsidRPr="003807D4">
              <w:rPr>
                <w:rFonts w:ascii="標楷體" w:eastAsia="標楷體" w:hAnsi="標楷體" w:hint="eastAsia"/>
                <w:kern w:val="0"/>
              </w:rPr>
              <w:t>屏東縣滿洲鄉民盧新春，被控將無照空氣槍交由兒子盧信宏在墾丁國家公園區域內山區獵捕灰面</w:t>
            </w:r>
            <w:proofErr w:type="gramStart"/>
            <w:r w:rsidRPr="003807D4">
              <w:rPr>
                <w:rFonts w:ascii="標楷體" w:eastAsia="標楷體" w:hAnsi="標楷體" w:hint="eastAsia"/>
                <w:kern w:val="0"/>
              </w:rPr>
              <w:t>鷲</w:t>
            </w:r>
            <w:proofErr w:type="gramEnd"/>
            <w:r w:rsidRPr="003807D4">
              <w:rPr>
                <w:rFonts w:ascii="標楷體" w:eastAsia="標楷體" w:hAnsi="標楷體" w:hint="eastAsia"/>
                <w:kern w:val="0"/>
              </w:rPr>
              <w:t>，經屏東地院刑庭審結，依違反槍炮彈藥刀械管制條例罪，將父親判刑6個月，兒子判刑5個月。</w:t>
            </w:r>
          </w:p>
        </w:tc>
      </w:tr>
      <w:tr w:rsidR="00513B01" w:rsidRPr="003807D4" w:rsidTr="0077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276" w:type="dxa"/>
            <w:tcBorders>
              <w:top w:val="single" w:sz="4" w:space="0" w:color="808080"/>
              <w:left w:val="single" w:sz="4" w:space="0" w:color="808080"/>
              <w:bottom w:val="single" w:sz="4" w:space="0" w:color="808080"/>
              <w:right w:val="single" w:sz="4" w:space="0" w:color="808080"/>
            </w:tcBorders>
          </w:tcPr>
          <w:p w:rsidR="00513B01" w:rsidRPr="003807D4" w:rsidRDefault="00513B01" w:rsidP="007748FA">
            <w:pPr>
              <w:adjustRightInd w:val="0"/>
              <w:snapToGrid w:val="0"/>
              <w:spacing w:line="242" w:lineRule="auto"/>
              <w:jc w:val="both"/>
              <w:rPr>
                <w:rFonts w:ascii="標楷體" w:eastAsia="標楷體" w:hAnsi="標楷體" w:hint="eastAsia"/>
                <w:kern w:val="0"/>
              </w:rPr>
            </w:pPr>
            <w:r w:rsidRPr="003807D4">
              <w:rPr>
                <w:rFonts w:ascii="標楷體" w:eastAsia="標楷體" w:hAnsi="標楷體"/>
                <w:kern w:val="0"/>
              </w:rPr>
              <w:t>73.12.14</w:t>
            </w:r>
          </w:p>
        </w:tc>
        <w:tc>
          <w:tcPr>
            <w:tcW w:w="8363" w:type="dxa"/>
            <w:tcBorders>
              <w:top w:val="single" w:sz="4" w:space="0" w:color="808080"/>
              <w:left w:val="single" w:sz="4" w:space="0" w:color="808080"/>
              <w:bottom w:val="single" w:sz="4" w:space="0" w:color="808080"/>
              <w:right w:val="single" w:sz="4" w:space="0" w:color="808080"/>
            </w:tcBorders>
          </w:tcPr>
          <w:p w:rsidR="00513B01" w:rsidRPr="003807D4" w:rsidRDefault="00513B01" w:rsidP="007748FA">
            <w:pPr>
              <w:adjustRightInd w:val="0"/>
              <w:snapToGrid w:val="0"/>
              <w:spacing w:line="242" w:lineRule="auto"/>
              <w:jc w:val="both"/>
              <w:rPr>
                <w:rFonts w:ascii="標楷體" w:eastAsia="標楷體" w:hAnsi="標楷體" w:hint="eastAsia"/>
                <w:kern w:val="0"/>
              </w:rPr>
            </w:pPr>
            <w:r w:rsidRPr="003807D4">
              <w:rPr>
                <w:rFonts w:ascii="標楷體" w:eastAsia="標楷體" w:hAnsi="標楷體" w:hint="eastAsia"/>
                <w:kern w:val="0"/>
              </w:rPr>
              <w:t>內政部營建署12月14日邀集從事自然生態資源保育工作的學者專家等30多人，由署長張隆盛主持，商討墾丁國家公園鳥類資源保育、教育及研究計劃，決定將設立鳥類資料中心及墾丁野鳥社等，以充分發揮鳥類資源特色。</w:t>
            </w:r>
          </w:p>
        </w:tc>
      </w:tr>
    </w:tbl>
    <w:p w:rsidR="00813841" w:rsidRPr="00813841" w:rsidRDefault="00813841" w:rsidP="005B7764">
      <w:pPr>
        <w:spacing w:line="360" w:lineRule="exact"/>
      </w:pPr>
    </w:p>
    <w:sectPr w:rsidR="00813841" w:rsidRPr="00813841" w:rsidSect="005B776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142" w:rsidRDefault="00185142" w:rsidP="00813841">
      <w:r>
        <w:separator/>
      </w:r>
    </w:p>
  </w:endnote>
  <w:endnote w:type="continuationSeparator" w:id="0">
    <w:p w:rsidR="00185142" w:rsidRDefault="00185142" w:rsidP="0081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142" w:rsidRDefault="00185142" w:rsidP="00813841">
      <w:r>
        <w:separator/>
      </w:r>
    </w:p>
  </w:footnote>
  <w:footnote w:type="continuationSeparator" w:id="0">
    <w:p w:rsidR="00185142" w:rsidRDefault="00185142" w:rsidP="008138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6B0A"/>
    <w:multiLevelType w:val="multilevel"/>
    <w:tmpl w:val="5BBEF590"/>
    <w:lvl w:ilvl="0">
      <w:start w:val="83"/>
      <w:numFmt w:val="decimal"/>
      <w:lvlText w:val="%1"/>
      <w:lvlJc w:val="left"/>
      <w:pPr>
        <w:tabs>
          <w:tab w:val="num" w:pos="1920"/>
        </w:tabs>
        <w:ind w:left="1920" w:hanging="1920"/>
      </w:pPr>
      <w:rPr>
        <w:rFonts w:hint="eastAsia"/>
      </w:rPr>
    </w:lvl>
    <w:lvl w:ilvl="1">
      <w:start w:val="8"/>
      <w:numFmt w:val="decimalZero"/>
      <w:lvlText w:val="%1.%2"/>
      <w:lvlJc w:val="left"/>
      <w:pPr>
        <w:tabs>
          <w:tab w:val="num" w:pos="1920"/>
        </w:tabs>
        <w:ind w:left="1920" w:hanging="1920"/>
      </w:pPr>
      <w:rPr>
        <w:rFonts w:hint="eastAsia"/>
      </w:rPr>
    </w:lvl>
    <w:lvl w:ilvl="2">
      <w:start w:val="5"/>
      <w:numFmt w:val="decimalZero"/>
      <w:lvlText w:val="%1.%2.%3"/>
      <w:lvlJc w:val="left"/>
      <w:pPr>
        <w:tabs>
          <w:tab w:val="num" w:pos="1920"/>
        </w:tabs>
        <w:ind w:left="1920" w:hanging="1920"/>
      </w:pPr>
      <w:rPr>
        <w:rFonts w:hint="eastAsia"/>
      </w:rPr>
    </w:lvl>
    <w:lvl w:ilvl="3">
      <w:start w:val="30"/>
      <w:numFmt w:val="decimal"/>
      <w:lvlText w:val="%1.%2.%3、%4"/>
      <w:lvlJc w:val="left"/>
      <w:pPr>
        <w:tabs>
          <w:tab w:val="num" w:pos="1920"/>
        </w:tabs>
        <w:ind w:left="1920" w:hanging="1920"/>
      </w:pPr>
      <w:rPr>
        <w:rFonts w:hint="eastAsia"/>
      </w:rPr>
    </w:lvl>
    <w:lvl w:ilvl="4">
      <w:start w:val="1"/>
      <w:numFmt w:val="decimal"/>
      <w:lvlText w:val="%1.%2.%3、%4.%5"/>
      <w:lvlJc w:val="left"/>
      <w:pPr>
        <w:tabs>
          <w:tab w:val="num" w:pos="1920"/>
        </w:tabs>
        <w:ind w:left="1920" w:hanging="1920"/>
      </w:pPr>
      <w:rPr>
        <w:rFonts w:hint="eastAsia"/>
      </w:rPr>
    </w:lvl>
    <w:lvl w:ilvl="5">
      <w:start w:val="1"/>
      <w:numFmt w:val="decimal"/>
      <w:lvlText w:val="%1.%2.%3、%4.%5.%6"/>
      <w:lvlJc w:val="left"/>
      <w:pPr>
        <w:tabs>
          <w:tab w:val="num" w:pos="1920"/>
        </w:tabs>
        <w:ind w:left="1920" w:hanging="1920"/>
      </w:pPr>
      <w:rPr>
        <w:rFonts w:hint="eastAsia"/>
      </w:rPr>
    </w:lvl>
    <w:lvl w:ilvl="6">
      <w:start w:val="1"/>
      <w:numFmt w:val="decimal"/>
      <w:lvlText w:val="%1.%2.%3、%4.%5.%6.%7"/>
      <w:lvlJc w:val="left"/>
      <w:pPr>
        <w:tabs>
          <w:tab w:val="num" w:pos="1920"/>
        </w:tabs>
        <w:ind w:left="1920" w:hanging="1920"/>
      </w:pPr>
      <w:rPr>
        <w:rFonts w:hint="eastAsia"/>
      </w:rPr>
    </w:lvl>
    <w:lvl w:ilvl="7">
      <w:start w:val="1"/>
      <w:numFmt w:val="decimal"/>
      <w:lvlText w:val="%1.%2.%3、%4.%5.%6.%7.%8"/>
      <w:lvlJc w:val="left"/>
      <w:pPr>
        <w:tabs>
          <w:tab w:val="num" w:pos="1920"/>
        </w:tabs>
        <w:ind w:left="1920" w:hanging="1920"/>
      </w:pPr>
      <w:rPr>
        <w:rFonts w:hint="eastAsia"/>
      </w:rPr>
    </w:lvl>
    <w:lvl w:ilvl="8">
      <w:start w:val="1"/>
      <w:numFmt w:val="decimal"/>
      <w:lvlText w:val="%1.%2.%3、%4.%5.%6.%7.%8.%9"/>
      <w:lvlJc w:val="left"/>
      <w:pPr>
        <w:tabs>
          <w:tab w:val="num" w:pos="1920"/>
        </w:tabs>
        <w:ind w:left="1920" w:hanging="1920"/>
      </w:pPr>
      <w:rPr>
        <w:rFonts w:hint="eastAsia"/>
      </w:rPr>
    </w:lvl>
  </w:abstractNum>
  <w:abstractNum w:abstractNumId="1">
    <w:nsid w:val="0F236787"/>
    <w:multiLevelType w:val="multilevel"/>
    <w:tmpl w:val="DCD452E4"/>
    <w:lvl w:ilvl="0">
      <w:start w:val="83"/>
      <w:numFmt w:val="decimal"/>
      <w:lvlText w:val="%1"/>
      <w:lvlJc w:val="left"/>
      <w:pPr>
        <w:tabs>
          <w:tab w:val="num" w:pos="1440"/>
        </w:tabs>
        <w:ind w:left="1440" w:hanging="1440"/>
      </w:pPr>
      <w:rPr>
        <w:rFonts w:hint="eastAsia"/>
      </w:rPr>
    </w:lvl>
    <w:lvl w:ilvl="1">
      <w:start w:val="5"/>
      <w:numFmt w:val="decimalZero"/>
      <w:lvlText w:val="%1.%2"/>
      <w:lvlJc w:val="left"/>
      <w:pPr>
        <w:tabs>
          <w:tab w:val="num" w:pos="1440"/>
        </w:tabs>
        <w:ind w:left="1440" w:hanging="1440"/>
      </w:pPr>
      <w:rPr>
        <w:rFonts w:hint="eastAsia"/>
      </w:rPr>
    </w:lvl>
    <w:lvl w:ilvl="2">
      <w:start w:val="22"/>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2">
    <w:nsid w:val="119244AC"/>
    <w:multiLevelType w:val="multilevel"/>
    <w:tmpl w:val="926CC850"/>
    <w:lvl w:ilvl="0">
      <w:start w:val="83"/>
      <w:numFmt w:val="decimal"/>
      <w:lvlText w:val="%1"/>
      <w:lvlJc w:val="left"/>
      <w:pPr>
        <w:tabs>
          <w:tab w:val="num" w:pos="1320"/>
        </w:tabs>
        <w:ind w:left="1320" w:hanging="1320"/>
      </w:pPr>
      <w:rPr>
        <w:rFonts w:hint="eastAsia"/>
      </w:rPr>
    </w:lvl>
    <w:lvl w:ilvl="1">
      <w:start w:val="3"/>
      <w:numFmt w:val="decimalZero"/>
      <w:lvlText w:val="%1.%2"/>
      <w:lvlJc w:val="left"/>
      <w:pPr>
        <w:tabs>
          <w:tab w:val="num" w:pos="1320"/>
        </w:tabs>
        <w:ind w:left="1320" w:hanging="1320"/>
      </w:pPr>
      <w:rPr>
        <w:rFonts w:hint="eastAsia"/>
      </w:rPr>
    </w:lvl>
    <w:lvl w:ilvl="2">
      <w:start w:val="30"/>
      <w:numFmt w:val="decimal"/>
      <w:lvlText w:val="%1.%2.%3"/>
      <w:lvlJc w:val="left"/>
      <w:pPr>
        <w:tabs>
          <w:tab w:val="num" w:pos="1320"/>
        </w:tabs>
        <w:ind w:left="1320" w:hanging="1320"/>
      </w:pPr>
      <w:rPr>
        <w:rFonts w:hint="eastAsia"/>
      </w:rPr>
    </w:lvl>
    <w:lvl w:ilvl="3">
      <w:start w:val="1"/>
      <w:numFmt w:val="decimal"/>
      <w:lvlText w:val="%1.%2.%3.%4"/>
      <w:lvlJc w:val="left"/>
      <w:pPr>
        <w:tabs>
          <w:tab w:val="num" w:pos="1320"/>
        </w:tabs>
        <w:ind w:left="1320" w:hanging="1320"/>
      </w:pPr>
      <w:rPr>
        <w:rFonts w:hint="eastAsia"/>
      </w:rPr>
    </w:lvl>
    <w:lvl w:ilvl="4">
      <w:start w:val="1"/>
      <w:numFmt w:val="decimal"/>
      <w:lvlText w:val="%1.%2.%3.%4.%5"/>
      <w:lvlJc w:val="left"/>
      <w:pPr>
        <w:tabs>
          <w:tab w:val="num" w:pos="1320"/>
        </w:tabs>
        <w:ind w:left="1320" w:hanging="1320"/>
      </w:pPr>
      <w:rPr>
        <w:rFonts w:hint="eastAsia"/>
      </w:rPr>
    </w:lvl>
    <w:lvl w:ilvl="5">
      <w:start w:val="1"/>
      <w:numFmt w:val="decimal"/>
      <w:lvlText w:val="%1.%2.%3.%4.%5.%6"/>
      <w:lvlJc w:val="left"/>
      <w:pPr>
        <w:tabs>
          <w:tab w:val="num" w:pos="1320"/>
        </w:tabs>
        <w:ind w:left="1320" w:hanging="1320"/>
      </w:pPr>
      <w:rPr>
        <w:rFonts w:hint="eastAsia"/>
      </w:rPr>
    </w:lvl>
    <w:lvl w:ilvl="6">
      <w:start w:val="1"/>
      <w:numFmt w:val="decimal"/>
      <w:lvlText w:val="%1.%2.%3.%4.%5.%6.%7"/>
      <w:lvlJc w:val="left"/>
      <w:pPr>
        <w:tabs>
          <w:tab w:val="num" w:pos="1320"/>
        </w:tabs>
        <w:ind w:left="1320" w:hanging="1320"/>
      </w:pPr>
      <w:rPr>
        <w:rFonts w:hint="eastAsia"/>
      </w:rPr>
    </w:lvl>
    <w:lvl w:ilvl="7">
      <w:start w:val="1"/>
      <w:numFmt w:val="decimal"/>
      <w:lvlText w:val="%1.%2.%3.%4.%5.%6.%7.%8"/>
      <w:lvlJc w:val="left"/>
      <w:pPr>
        <w:tabs>
          <w:tab w:val="num" w:pos="1320"/>
        </w:tabs>
        <w:ind w:left="1320" w:hanging="1320"/>
      </w:pPr>
      <w:rPr>
        <w:rFonts w:hint="eastAsia"/>
      </w:rPr>
    </w:lvl>
    <w:lvl w:ilvl="8">
      <w:start w:val="1"/>
      <w:numFmt w:val="decimal"/>
      <w:lvlText w:val="%1.%2.%3.%4.%5.%6.%7.%8.%9"/>
      <w:lvlJc w:val="left"/>
      <w:pPr>
        <w:tabs>
          <w:tab w:val="num" w:pos="1320"/>
        </w:tabs>
        <w:ind w:left="1320" w:hanging="1320"/>
      </w:pPr>
      <w:rPr>
        <w:rFonts w:hint="eastAsia"/>
      </w:rPr>
    </w:lvl>
  </w:abstractNum>
  <w:abstractNum w:abstractNumId="3">
    <w:nsid w:val="138052AE"/>
    <w:multiLevelType w:val="multilevel"/>
    <w:tmpl w:val="327C23C8"/>
    <w:lvl w:ilvl="0">
      <w:start w:val="83"/>
      <w:numFmt w:val="decimal"/>
      <w:lvlText w:val="%1"/>
      <w:lvlJc w:val="left"/>
      <w:pPr>
        <w:tabs>
          <w:tab w:val="num" w:pos="1560"/>
        </w:tabs>
        <w:ind w:left="1560" w:hanging="1560"/>
      </w:pPr>
      <w:rPr>
        <w:rFonts w:hint="eastAsia"/>
      </w:rPr>
    </w:lvl>
    <w:lvl w:ilvl="1">
      <w:start w:val="8"/>
      <w:numFmt w:val="decimalZero"/>
      <w:lvlText w:val="%1.%2"/>
      <w:lvlJc w:val="left"/>
      <w:pPr>
        <w:tabs>
          <w:tab w:val="num" w:pos="1560"/>
        </w:tabs>
        <w:ind w:left="1560" w:hanging="1560"/>
      </w:pPr>
      <w:rPr>
        <w:rFonts w:hint="eastAsia"/>
      </w:rPr>
    </w:lvl>
    <w:lvl w:ilvl="2">
      <w:start w:val="24"/>
      <w:numFmt w:val="decimal"/>
      <w:lvlText w:val="%1.%2.%3"/>
      <w:lvlJc w:val="left"/>
      <w:pPr>
        <w:tabs>
          <w:tab w:val="num" w:pos="1560"/>
        </w:tabs>
        <w:ind w:left="1560" w:hanging="1560"/>
      </w:pPr>
      <w:rPr>
        <w:rFonts w:hint="eastAsia"/>
      </w:rPr>
    </w:lvl>
    <w:lvl w:ilvl="3">
      <w:start w:val="1"/>
      <w:numFmt w:val="decimal"/>
      <w:lvlText w:val="%1.%2.%3.%4"/>
      <w:lvlJc w:val="left"/>
      <w:pPr>
        <w:tabs>
          <w:tab w:val="num" w:pos="1560"/>
        </w:tabs>
        <w:ind w:left="1560" w:hanging="1560"/>
      </w:pPr>
      <w:rPr>
        <w:rFonts w:hint="eastAsia"/>
      </w:rPr>
    </w:lvl>
    <w:lvl w:ilvl="4">
      <w:start w:val="1"/>
      <w:numFmt w:val="decimal"/>
      <w:lvlText w:val="%1.%2.%3.%4.%5"/>
      <w:lvlJc w:val="left"/>
      <w:pPr>
        <w:tabs>
          <w:tab w:val="num" w:pos="1560"/>
        </w:tabs>
        <w:ind w:left="1560" w:hanging="1560"/>
      </w:pPr>
      <w:rPr>
        <w:rFonts w:hint="eastAsia"/>
      </w:rPr>
    </w:lvl>
    <w:lvl w:ilvl="5">
      <w:start w:val="1"/>
      <w:numFmt w:val="decimal"/>
      <w:lvlText w:val="%1.%2.%3.%4.%5.%6"/>
      <w:lvlJc w:val="left"/>
      <w:pPr>
        <w:tabs>
          <w:tab w:val="num" w:pos="1560"/>
        </w:tabs>
        <w:ind w:left="1560" w:hanging="1560"/>
      </w:pPr>
      <w:rPr>
        <w:rFonts w:hint="eastAsia"/>
      </w:rPr>
    </w:lvl>
    <w:lvl w:ilvl="6">
      <w:start w:val="1"/>
      <w:numFmt w:val="decimal"/>
      <w:lvlText w:val="%1.%2.%3.%4.%5.%6.%7"/>
      <w:lvlJc w:val="left"/>
      <w:pPr>
        <w:tabs>
          <w:tab w:val="num" w:pos="1560"/>
        </w:tabs>
        <w:ind w:left="1560" w:hanging="1560"/>
      </w:pPr>
      <w:rPr>
        <w:rFonts w:hint="eastAsia"/>
      </w:rPr>
    </w:lvl>
    <w:lvl w:ilvl="7">
      <w:start w:val="1"/>
      <w:numFmt w:val="decimal"/>
      <w:lvlText w:val="%1.%2.%3.%4.%5.%6.%7.%8"/>
      <w:lvlJc w:val="left"/>
      <w:pPr>
        <w:tabs>
          <w:tab w:val="num" w:pos="1560"/>
        </w:tabs>
        <w:ind w:left="1560" w:hanging="1560"/>
      </w:pPr>
      <w:rPr>
        <w:rFonts w:hint="eastAsia"/>
      </w:rPr>
    </w:lvl>
    <w:lvl w:ilvl="8">
      <w:start w:val="1"/>
      <w:numFmt w:val="decimal"/>
      <w:lvlText w:val="%1.%2.%3.%4.%5.%6.%7.%8.%9"/>
      <w:lvlJc w:val="left"/>
      <w:pPr>
        <w:tabs>
          <w:tab w:val="num" w:pos="1560"/>
        </w:tabs>
        <w:ind w:left="1560" w:hanging="1560"/>
      </w:pPr>
      <w:rPr>
        <w:rFonts w:hint="eastAsia"/>
      </w:rPr>
    </w:lvl>
  </w:abstractNum>
  <w:abstractNum w:abstractNumId="4">
    <w:nsid w:val="1D783214"/>
    <w:multiLevelType w:val="multilevel"/>
    <w:tmpl w:val="DF6E3696"/>
    <w:lvl w:ilvl="0">
      <w:start w:val="83"/>
      <w:numFmt w:val="decimal"/>
      <w:lvlText w:val="%1"/>
      <w:lvlJc w:val="left"/>
      <w:pPr>
        <w:tabs>
          <w:tab w:val="num" w:pos="1440"/>
        </w:tabs>
        <w:ind w:left="1440" w:hanging="1440"/>
      </w:pPr>
      <w:rPr>
        <w:rFonts w:hint="eastAsia"/>
      </w:rPr>
    </w:lvl>
    <w:lvl w:ilvl="1">
      <w:start w:val="12"/>
      <w:numFmt w:val="decimal"/>
      <w:lvlText w:val="%1.%2"/>
      <w:lvlJc w:val="left"/>
      <w:pPr>
        <w:tabs>
          <w:tab w:val="num" w:pos="1440"/>
        </w:tabs>
        <w:ind w:left="1440" w:hanging="1440"/>
      </w:pPr>
      <w:rPr>
        <w:rFonts w:hint="eastAsia"/>
      </w:rPr>
    </w:lvl>
    <w:lvl w:ilvl="2">
      <w:start w:val="31"/>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5">
    <w:nsid w:val="255B3FF5"/>
    <w:multiLevelType w:val="multilevel"/>
    <w:tmpl w:val="A4C48566"/>
    <w:lvl w:ilvl="0">
      <w:start w:val="83"/>
      <w:numFmt w:val="decimal"/>
      <w:lvlText w:val="%1"/>
      <w:lvlJc w:val="left"/>
      <w:pPr>
        <w:tabs>
          <w:tab w:val="num" w:pos="1440"/>
        </w:tabs>
        <w:ind w:left="1440" w:hanging="1440"/>
      </w:pPr>
      <w:rPr>
        <w:rFonts w:hint="eastAsia"/>
      </w:rPr>
    </w:lvl>
    <w:lvl w:ilvl="1">
      <w:start w:val="5"/>
      <w:numFmt w:val="decimalZero"/>
      <w:lvlText w:val="%1.%2"/>
      <w:lvlJc w:val="left"/>
      <w:pPr>
        <w:tabs>
          <w:tab w:val="num" w:pos="1440"/>
        </w:tabs>
        <w:ind w:left="1440" w:hanging="1440"/>
      </w:pPr>
      <w:rPr>
        <w:rFonts w:hint="eastAsia"/>
      </w:rPr>
    </w:lvl>
    <w:lvl w:ilvl="2">
      <w:start w:val="13"/>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6">
    <w:nsid w:val="2D9B5E2D"/>
    <w:multiLevelType w:val="multilevel"/>
    <w:tmpl w:val="6A106432"/>
    <w:lvl w:ilvl="0">
      <w:start w:val="83"/>
      <w:numFmt w:val="decimal"/>
      <w:lvlText w:val="%1"/>
      <w:lvlJc w:val="left"/>
      <w:pPr>
        <w:tabs>
          <w:tab w:val="num" w:pos="1440"/>
        </w:tabs>
        <w:ind w:left="1440" w:hanging="1440"/>
      </w:pPr>
      <w:rPr>
        <w:rFonts w:hint="eastAsia"/>
      </w:rPr>
    </w:lvl>
    <w:lvl w:ilvl="1">
      <w:start w:val="4"/>
      <w:numFmt w:val="decimalZero"/>
      <w:lvlText w:val="%1.%2"/>
      <w:lvlJc w:val="left"/>
      <w:pPr>
        <w:tabs>
          <w:tab w:val="num" w:pos="1440"/>
        </w:tabs>
        <w:ind w:left="1440" w:hanging="1440"/>
      </w:pPr>
      <w:rPr>
        <w:rFonts w:hint="eastAsia"/>
      </w:rPr>
    </w:lvl>
    <w:lvl w:ilvl="2">
      <w:start w:val="30"/>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7">
    <w:nsid w:val="2E6C3290"/>
    <w:multiLevelType w:val="multilevel"/>
    <w:tmpl w:val="DBEA4B24"/>
    <w:lvl w:ilvl="0">
      <w:start w:val="83"/>
      <w:numFmt w:val="decimal"/>
      <w:lvlText w:val="%1"/>
      <w:lvlJc w:val="left"/>
      <w:pPr>
        <w:tabs>
          <w:tab w:val="num" w:pos="1305"/>
        </w:tabs>
        <w:ind w:left="1305" w:hanging="1305"/>
      </w:pPr>
      <w:rPr>
        <w:rFonts w:hint="eastAsia"/>
      </w:rPr>
    </w:lvl>
    <w:lvl w:ilvl="1">
      <w:start w:val="1"/>
      <w:numFmt w:val="decimalZero"/>
      <w:lvlText w:val="%1.%2"/>
      <w:lvlJc w:val="left"/>
      <w:pPr>
        <w:tabs>
          <w:tab w:val="num" w:pos="1305"/>
        </w:tabs>
        <w:ind w:left="1305" w:hanging="1305"/>
      </w:pPr>
      <w:rPr>
        <w:rFonts w:hint="eastAsia"/>
      </w:rPr>
    </w:lvl>
    <w:lvl w:ilvl="2">
      <w:start w:val="23"/>
      <w:numFmt w:val="decimal"/>
      <w:lvlText w:val="%1.%2.%3"/>
      <w:lvlJc w:val="left"/>
      <w:pPr>
        <w:tabs>
          <w:tab w:val="num" w:pos="1305"/>
        </w:tabs>
        <w:ind w:left="1305" w:hanging="1305"/>
      </w:pPr>
      <w:rPr>
        <w:rFonts w:hint="eastAsia"/>
      </w:rPr>
    </w:lvl>
    <w:lvl w:ilvl="3">
      <w:start w:val="1"/>
      <w:numFmt w:val="decimal"/>
      <w:lvlText w:val="%1.%2.%3.%4"/>
      <w:lvlJc w:val="left"/>
      <w:pPr>
        <w:tabs>
          <w:tab w:val="num" w:pos="1305"/>
        </w:tabs>
        <w:ind w:left="1305" w:hanging="1305"/>
      </w:pPr>
      <w:rPr>
        <w:rFonts w:hint="eastAsia"/>
      </w:rPr>
    </w:lvl>
    <w:lvl w:ilvl="4">
      <w:start w:val="1"/>
      <w:numFmt w:val="decimal"/>
      <w:lvlText w:val="%1.%2.%3.%4.%5"/>
      <w:lvlJc w:val="left"/>
      <w:pPr>
        <w:tabs>
          <w:tab w:val="num" w:pos="1305"/>
        </w:tabs>
        <w:ind w:left="1305" w:hanging="1305"/>
      </w:pPr>
      <w:rPr>
        <w:rFonts w:hint="eastAsia"/>
      </w:rPr>
    </w:lvl>
    <w:lvl w:ilvl="5">
      <w:start w:val="1"/>
      <w:numFmt w:val="decimal"/>
      <w:lvlText w:val="%1.%2.%3.%4.%5.%6"/>
      <w:lvlJc w:val="left"/>
      <w:pPr>
        <w:tabs>
          <w:tab w:val="num" w:pos="1305"/>
        </w:tabs>
        <w:ind w:left="1305" w:hanging="1305"/>
      </w:pPr>
      <w:rPr>
        <w:rFonts w:hint="eastAsia"/>
      </w:rPr>
    </w:lvl>
    <w:lvl w:ilvl="6">
      <w:start w:val="1"/>
      <w:numFmt w:val="decimal"/>
      <w:lvlText w:val="%1.%2.%3.%4.%5.%6.%7"/>
      <w:lvlJc w:val="left"/>
      <w:pPr>
        <w:tabs>
          <w:tab w:val="num" w:pos="1305"/>
        </w:tabs>
        <w:ind w:left="1305" w:hanging="1305"/>
      </w:pPr>
      <w:rPr>
        <w:rFonts w:hint="eastAsia"/>
      </w:rPr>
    </w:lvl>
    <w:lvl w:ilvl="7">
      <w:start w:val="1"/>
      <w:numFmt w:val="decimal"/>
      <w:lvlText w:val="%1.%2.%3.%4.%5.%6.%7.%8"/>
      <w:lvlJc w:val="left"/>
      <w:pPr>
        <w:tabs>
          <w:tab w:val="num" w:pos="1305"/>
        </w:tabs>
        <w:ind w:left="1305" w:hanging="1305"/>
      </w:pPr>
      <w:rPr>
        <w:rFonts w:hint="eastAsia"/>
      </w:rPr>
    </w:lvl>
    <w:lvl w:ilvl="8">
      <w:start w:val="1"/>
      <w:numFmt w:val="decimal"/>
      <w:lvlText w:val="%1.%2.%3.%4.%5.%6.%7.%8.%9"/>
      <w:lvlJc w:val="left"/>
      <w:pPr>
        <w:tabs>
          <w:tab w:val="num" w:pos="1305"/>
        </w:tabs>
        <w:ind w:left="1305" w:hanging="1305"/>
      </w:pPr>
      <w:rPr>
        <w:rFonts w:hint="eastAsia"/>
      </w:rPr>
    </w:lvl>
  </w:abstractNum>
  <w:abstractNum w:abstractNumId="8">
    <w:nsid w:val="388F0793"/>
    <w:multiLevelType w:val="multilevel"/>
    <w:tmpl w:val="65E227F2"/>
    <w:lvl w:ilvl="0">
      <w:start w:val="83"/>
      <w:numFmt w:val="decimal"/>
      <w:lvlText w:val="%1"/>
      <w:lvlJc w:val="left"/>
      <w:pPr>
        <w:tabs>
          <w:tab w:val="num" w:pos="1320"/>
        </w:tabs>
        <w:ind w:left="1320" w:hanging="1320"/>
      </w:pPr>
      <w:rPr>
        <w:rFonts w:hint="eastAsia"/>
      </w:rPr>
    </w:lvl>
    <w:lvl w:ilvl="1">
      <w:start w:val="2"/>
      <w:numFmt w:val="decimalZero"/>
      <w:lvlText w:val="%1.%2"/>
      <w:lvlJc w:val="left"/>
      <w:pPr>
        <w:tabs>
          <w:tab w:val="num" w:pos="1320"/>
        </w:tabs>
        <w:ind w:left="1320" w:hanging="1320"/>
      </w:pPr>
      <w:rPr>
        <w:rFonts w:hint="eastAsia"/>
      </w:rPr>
    </w:lvl>
    <w:lvl w:ilvl="2">
      <w:start w:val="19"/>
      <w:numFmt w:val="decimal"/>
      <w:lvlText w:val="%1.%2.%3"/>
      <w:lvlJc w:val="left"/>
      <w:pPr>
        <w:tabs>
          <w:tab w:val="num" w:pos="1320"/>
        </w:tabs>
        <w:ind w:left="1320" w:hanging="1320"/>
      </w:pPr>
      <w:rPr>
        <w:rFonts w:hint="eastAsia"/>
      </w:rPr>
    </w:lvl>
    <w:lvl w:ilvl="3">
      <w:start w:val="1"/>
      <w:numFmt w:val="decimal"/>
      <w:lvlText w:val="%1.%2.%3.%4"/>
      <w:lvlJc w:val="left"/>
      <w:pPr>
        <w:tabs>
          <w:tab w:val="num" w:pos="1320"/>
        </w:tabs>
        <w:ind w:left="1320" w:hanging="1320"/>
      </w:pPr>
      <w:rPr>
        <w:rFonts w:hint="eastAsia"/>
      </w:rPr>
    </w:lvl>
    <w:lvl w:ilvl="4">
      <w:start w:val="1"/>
      <w:numFmt w:val="decimal"/>
      <w:lvlText w:val="%1.%2.%3.%4.%5"/>
      <w:lvlJc w:val="left"/>
      <w:pPr>
        <w:tabs>
          <w:tab w:val="num" w:pos="1320"/>
        </w:tabs>
        <w:ind w:left="1320" w:hanging="1320"/>
      </w:pPr>
      <w:rPr>
        <w:rFonts w:hint="eastAsia"/>
      </w:rPr>
    </w:lvl>
    <w:lvl w:ilvl="5">
      <w:start w:val="1"/>
      <w:numFmt w:val="decimal"/>
      <w:lvlText w:val="%1.%2.%3.%4.%5.%6"/>
      <w:lvlJc w:val="left"/>
      <w:pPr>
        <w:tabs>
          <w:tab w:val="num" w:pos="1320"/>
        </w:tabs>
        <w:ind w:left="1320" w:hanging="1320"/>
      </w:pPr>
      <w:rPr>
        <w:rFonts w:hint="eastAsia"/>
      </w:rPr>
    </w:lvl>
    <w:lvl w:ilvl="6">
      <w:start w:val="1"/>
      <w:numFmt w:val="decimal"/>
      <w:lvlText w:val="%1.%2.%3.%4.%5.%6.%7"/>
      <w:lvlJc w:val="left"/>
      <w:pPr>
        <w:tabs>
          <w:tab w:val="num" w:pos="1320"/>
        </w:tabs>
        <w:ind w:left="1320" w:hanging="1320"/>
      </w:pPr>
      <w:rPr>
        <w:rFonts w:hint="eastAsia"/>
      </w:rPr>
    </w:lvl>
    <w:lvl w:ilvl="7">
      <w:start w:val="1"/>
      <w:numFmt w:val="decimal"/>
      <w:lvlText w:val="%1.%2.%3.%4.%5.%6.%7.%8"/>
      <w:lvlJc w:val="left"/>
      <w:pPr>
        <w:tabs>
          <w:tab w:val="num" w:pos="1320"/>
        </w:tabs>
        <w:ind w:left="1320" w:hanging="1320"/>
      </w:pPr>
      <w:rPr>
        <w:rFonts w:hint="eastAsia"/>
      </w:rPr>
    </w:lvl>
    <w:lvl w:ilvl="8">
      <w:start w:val="1"/>
      <w:numFmt w:val="decimal"/>
      <w:lvlText w:val="%1.%2.%3.%4.%5.%6.%7.%8.%9"/>
      <w:lvlJc w:val="left"/>
      <w:pPr>
        <w:tabs>
          <w:tab w:val="num" w:pos="1320"/>
        </w:tabs>
        <w:ind w:left="1320" w:hanging="1320"/>
      </w:pPr>
      <w:rPr>
        <w:rFonts w:hint="eastAsia"/>
      </w:rPr>
    </w:lvl>
  </w:abstractNum>
  <w:abstractNum w:abstractNumId="9">
    <w:nsid w:val="398C7B33"/>
    <w:multiLevelType w:val="multilevel"/>
    <w:tmpl w:val="7090ADA2"/>
    <w:lvl w:ilvl="0">
      <w:start w:val="83"/>
      <w:numFmt w:val="decimal"/>
      <w:lvlText w:val="%1"/>
      <w:lvlJc w:val="left"/>
      <w:pPr>
        <w:tabs>
          <w:tab w:val="num" w:pos="1440"/>
        </w:tabs>
        <w:ind w:left="1440" w:hanging="1440"/>
      </w:pPr>
      <w:rPr>
        <w:rFonts w:hint="eastAsia"/>
      </w:rPr>
    </w:lvl>
    <w:lvl w:ilvl="1">
      <w:start w:val="6"/>
      <w:numFmt w:val="decimalZero"/>
      <w:lvlText w:val="%1.%2"/>
      <w:lvlJc w:val="left"/>
      <w:pPr>
        <w:tabs>
          <w:tab w:val="num" w:pos="1440"/>
        </w:tabs>
        <w:ind w:left="1440" w:hanging="1440"/>
      </w:pPr>
      <w:rPr>
        <w:rFonts w:hint="eastAsia"/>
      </w:rPr>
    </w:lvl>
    <w:lvl w:ilvl="2">
      <w:start w:val="4"/>
      <w:numFmt w:val="decimalZero"/>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0">
    <w:nsid w:val="4D3F2CC5"/>
    <w:multiLevelType w:val="multilevel"/>
    <w:tmpl w:val="63E4BBF6"/>
    <w:lvl w:ilvl="0">
      <w:start w:val="83"/>
      <w:numFmt w:val="decimal"/>
      <w:lvlText w:val="%1"/>
      <w:lvlJc w:val="left"/>
      <w:pPr>
        <w:tabs>
          <w:tab w:val="num" w:pos="1305"/>
        </w:tabs>
        <w:ind w:left="1305" w:hanging="1305"/>
      </w:pPr>
      <w:rPr>
        <w:rFonts w:hint="eastAsia"/>
      </w:rPr>
    </w:lvl>
    <w:lvl w:ilvl="1">
      <w:start w:val="1"/>
      <w:numFmt w:val="decimalZero"/>
      <w:lvlText w:val="%1.%2"/>
      <w:lvlJc w:val="left"/>
      <w:pPr>
        <w:tabs>
          <w:tab w:val="num" w:pos="1305"/>
        </w:tabs>
        <w:ind w:left="1305" w:hanging="1305"/>
      </w:pPr>
      <w:rPr>
        <w:rFonts w:hint="eastAsia"/>
      </w:rPr>
    </w:lvl>
    <w:lvl w:ilvl="2">
      <w:start w:val="13"/>
      <w:numFmt w:val="decimal"/>
      <w:lvlText w:val="%1.%2.%3"/>
      <w:lvlJc w:val="left"/>
      <w:pPr>
        <w:tabs>
          <w:tab w:val="num" w:pos="1305"/>
        </w:tabs>
        <w:ind w:left="1305" w:hanging="1305"/>
      </w:pPr>
      <w:rPr>
        <w:rFonts w:hint="eastAsia"/>
      </w:rPr>
    </w:lvl>
    <w:lvl w:ilvl="3">
      <w:start w:val="1"/>
      <w:numFmt w:val="decimal"/>
      <w:lvlText w:val="%1.%2.%3.%4"/>
      <w:lvlJc w:val="left"/>
      <w:pPr>
        <w:tabs>
          <w:tab w:val="num" w:pos="1305"/>
        </w:tabs>
        <w:ind w:left="1305" w:hanging="1305"/>
      </w:pPr>
      <w:rPr>
        <w:rFonts w:hint="eastAsia"/>
      </w:rPr>
    </w:lvl>
    <w:lvl w:ilvl="4">
      <w:start w:val="1"/>
      <w:numFmt w:val="decimal"/>
      <w:lvlText w:val="%1.%2.%3.%4.%5"/>
      <w:lvlJc w:val="left"/>
      <w:pPr>
        <w:tabs>
          <w:tab w:val="num" w:pos="1305"/>
        </w:tabs>
        <w:ind w:left="1305" w:hanging="1305"/>
      </w:pPr>
      <w:rPr>
        <w:rFonts w:hint="eastAsia"/>
      </w:rPr>
    </w:lvl>
    <w:lvl w:ilvl="5">
      <w:start w:val="1"/>
      <w:numFmt w:val="decimal"/>
      <w:lvlText w:val="%1.%2.%3.%4.%5.%6"/>
      <w:lvlJc w:val="left"/>
      <w:pPr>
        <w:tabs>
          <w:tab w:val="num" w:pos="1305"/>
        </w:tabs>
        <w:ind w:left="1305" w:hanging="1305"/>
      </w:pPr>
      <w:rPr>
        <w:rFonts w:hint="eastAsia"/>
      </w:rPr>
    </w:lvl>
    <w:lvl w:ilvl="6">
      <w:start w:val="1"/>
      <w:numFmt w:val="decimal"/>
      <w:lvlText w:val="%1.%2.%3.%4.%5.%6.%7"/>
      <w:lvlJc w:val="left"/>
      <w:pPr>
        <w:tabs>
          <w:tab w:val="num" w:pos="1305"/>
        </w:tabs>
        <w:ind w:left="1305" w:hanging="1305"/>
      </w:pPr>
      <w:rPr>
        <w:rFonts w:hint="eastAsia"/>
      </w:rPr>
    </w:lvl>
    <w:lvl w:ilvl="7">
      <w:start w:val="1"/>
      <w:numFmt w:val="decimal"/>
      <w:lvlText w:val="%1.%2.%3.%4.%5.%6.%7.%8"/>
      <w:lvlJc w:val="left"/>
      <w:pPr>
        <w:tabs>
          <w:tab w:val="num" w:pos="1305"/>
        </w:tabs>
        <w:ind w:left="1305" w:hanging="1305"/>
      </w:pPr>
      <w:rPr>
        <w:rFonts w:hint="eastAsia"/>
      </w:rPr>
    </w:lvl>
    <w:lvl w:ilvl="8">
      <w:start w:val="1"/>
      <w:numFmt w:val="decimal"/>
      <w:lvlText w:val="%1.%2.%3.%4.%5.%6.%7.%8.%9"/>
      <w:lvlJc w:val="left"/>
      <w:pPr>
        <w:tabs>
          <w:tab w:val="num" w:pos="1305"/>
        </w:tabs>
        <w:ind w:left="1305" w:hanging="1305"/>
      </w:pPr>
      <w:rPr>
        <w:rFonts w:hint="eastAsia"/>
      </w:rPr>
    </w:lvl>
  </w:abstractNum>
  <w:abstractNum w:abstractNumId="11">
    <w:nsid w:val="51D22934"/>
    <w:multiLevelType w:val="multilevel"/>
    <w:tmpl w:val="ECAE5D66"/>
    <w:lvl w:ilvl="0">
      <w:start w:val="83"/>
      <w:numFmt w:val="decimal"/>
      <w:lvlText w:val="%1"/>
      <w:lvlJc w:val="left"/>
      <w:pPr>
        <w:tabs>
          <w:tab w:val="num" w:pos="1305"/>
        </w:tabs>
        <w:ind w:left="1305" w:hanging="1305"/>
      </w:pPr>
      <w:rPr>
        <w:rFonts w:hint="eastAsia"/>
      </w:rPr>
    </w:lvl>
    <w:lvl w:ilvl="1">
      <w:start w:val="1"/>
      <w:numFmt w:val="decimalZero"/>
      <w:lvlText w:val="%1.%2"/>
      <w:lvlJc w:val="left"/>
      <w:pPr>
        <w:tabs>
          <w:tab w:val="num" w:pos="1305"/>
        </w:tabs>
        <w:ind w:left="1305" w:hanging="1305"/>
      </w:pPr>
      <w:rPr>
        <w:rFonts w:hint="eastAsia"/>
      </w:rPr>
    </w:lvl>
    <w:lvl w:ilvl="2">
      <w:start w:val="1"/>
      <w:numFmt w:val="decimalZero"/>
      <w:lvlText w:val="%1.%2.%3"/>
      <w:lvlJc w:val="left"/>
      <w:pPr>
        <w:tabs>
          <w:tab w:val="num" w:pos="1305"/>
        </w:tabs>
        <w:ind w:left="1305" w:hanging="1305"/>
      </w:pPr>
      <w:rPr>
        <w:rFonts w:hint="eastAsia"/>
      </w:rPr>
    </w:lvl>
    <w:lvl w:ilvl="3">
      <w:start w:val="1"/>
      <w:numFmt w:val="decimal"/>
      <w:lvlText w:val="%1.%2.%3.%4"/>
      <w:lvlJc w:val="left"/>
      <w:pPr>
        <w:tabs>
          <w:tab w:val="num" w:pos="1305"/>
        </w:tabs>
        <w:ind w:left="1305" w:hanging="1305"/>
      </w:pPr>
      <w:rPr>
        <w:rFonts w:hint="eastAsia"/>
      </w:rPr>
    </w:lvl>
    <w:lvl w:ilvl="4">
      <w:start w:val="1"/>
      <w:numFmt w:val="decimal"/>
      <w:lvlText w:val="%1.%2.%3.%4.%5"/>
      <w:lvlJc w:val="left"/>
      <w:pPr>
        <w:tabs>
          <w:tab w:val="num" w:pos="1305"/>
        </w:tabs>
        <w:ind w:left="1305" w:hanging="1305"/>
      </w:pPr>
      <w:rPr>
        <w:rFonts w:hint="eastAsia"/>
      </w:rPr>
    </w:lvl>
    <w:lvl w:ilvl="5">
      <w:start w:val="1"/>
      <w:numFmt w:val="decimal"/>
      <w:lvlText w:val="%1.%2.%3.%4.%5.%6"/>
      <w:lvlJc w:val="left"/>
      <w:pPr>
        <w:tabs>
          <w:tab w:val="num" w:pos="1305"/>
        </w:tabs>
        <w:ind w:left="1305" w:hanging="1305"/>
      </w:pPr>
      <w:rPr>
        <w:rFonts w:hint="eastAsia"/>
      </w:rPr>
    </w:lvl>
    <w:lvl w:ilvl="6">
      <w:start w:val="1"/>
      <w:numFmt w:val="decimal"/>
      <w:lvlText w:val="%1.%2.%3.%4.%5.%6.%7"/>
      <w:lvlJc w:val="left"/>
      <w:pPr>
        <w:tabs>
          <w:tab w:val="num" w:pos="1305"/>
        </w:tabs>
        <w:ind w:left="1305" w:hanging="1305"/>
      </w:pPr>
      <w:rPr>
        <w:rFonts w:hint="eastAsia"/>
      </w:rPr>
    </w:lvl>
    <w:lvl w:ilvl="7">
      <w:start w:val="1"/>
      <w:numFmt w:val="decimal"/>
      <w:lvlText w:val="%1.%2.%3.%4.%5.%6.%7.%8"/>
      <w:lvlJc w:val="left"/>
      <w:pPr>
        <w:tabs>
          <w:tab w:val="num" w:pos="1305"/>
        </w:tabs>
        <w:ind w:left="1305" w:hanging="1305"/>
      </w:pPr>
      <w:rPr>
        <w:rFonts w:hint="eastAsia"/>
      </w:rPr>
    </w:lvl>
    <w:lvl w:ilvl="8">
      <w:start w:val="1"/>
      <w:numFmt w:val="decimal"/>
      <w:lvlText w:val="%1.%2.%3.%4.%5.%6.%7.%8.%9"/>
      <w:lvlJc w:val="left"/>
      <w:pPr>
        <w:tabs>
          <w:tab w:val="num" w:pos="1305"/>
        </w:tabs>
        <w:ind w:left="1305" w:hanging="1305"/>
      </w:pPr>
      <w:rPr>
        <w:rFonts w:hint="eastAsia"/>
      </w:rPr>
    </w:lvl>
  </w:abstractNum>
  <w:abstractNum w:abstractNumId="12">
    <w:nsid w:val="5AA24E37"/>
    <w:multiLevelType w:val="multilevel"/>
    <w:tmpl w:val="C138F896"/>
    <w:lvl w:ilvl="0">
      <w:start w:val="83"/>
      <w:numFmt w:val="decimal"/>
      <w:lvlText w:val="%1"/>
      <w:lvlJc w:val="left"/>
      <w:pPr>
        <w:tabs>
          <w:tab w:val="num" w:pos="2280"/>
        </w:tabs>
        <w:ind w:left="2280" w:hanging="2280"/>
      </w:pPr>
      <w:rPr>
        <w:rFonts w:hint="eastAsia"/>
      </w:rPr>
    </w:lvl>
    <w:lvl w:ilvl="1">
      <w:start w:val="7"/>
      <w:numFmt w:val="decimalZero"/>
      <w:lvlText w:val="%1.%2"/>
      <w:lvlJc w:val="left"/>
      <w:pPr>
        <w:tabs>
          <w:tab w:val="num" w:pos="2280"/>
        </w:tabs>
        <w:ind w:left="2280" w:hanging="2280"/>
      </w:pPr>
      <w:rPr>
        <w:rFonts w:hint="eastAsia"/>
      </w:rPr>
    </w:lvl>
    <w:lvl w:ilvl="2">
      <w:start w:val="15"/>
      <w:numFmt w:val="decimal"/>
      <w:lvlText w:val="%1.%2.%3"/>
      <w:lvlJc w:val="left"/>
      <w:pPr>
        <w:tabs>
          <w:tab w:val="num" w:pos="2280"/>
        </w:tabs>
        <w:ind w:left="2280" w:hanging="2280"/>
      </w:pPr>
      <w:rPr>
        <w:rFonts w:hint="eastAsia"/>
      </w:rPr>
    </w:lvl>
    <w:lvl w:ilvl="3">
      <w:start w:val="19"/>
      <w:numFmt w:val="decimal"/>
      <w:lvlText w:val="%1.%2.%3、%4"/>
      <w:lvlJc w:val="left"/>
      <w:pPr>
        <w:tabs>
          <w:tab w:val="num" w:pos="2280"/>
        </w:tabs>
        <w:ind w:left="2280" w:hanging="2280"/>
      </w:pPr>
      <w:rPr>
        <w:rFonts w:hint="eastAsia"/>
      </w:rPr>
    </w:lvl>
    <w:lvl w:ilvl="4">
      <w:start w:val="26"/>
      <w:numFmt w:val="decimal"/>
      <w:lvlText w:val="%1.%2.%3、%4、%5"/>
      <w:lvlJc w:val="left"/>
      <w:pPr>
        <w:tabs>
          <w:tab w:val="num" w:pos="2280"/>
        </w:tabs>
        <w:ind w:left="2280" w:hanging="2280"/>
      </w:pPr>
      <w:rPr>
        <w:rFonts w:hint="eastAsia"/>
      </w:rPr>
    </w:lvl>
    <w:lvl w:ilvl="5">
      <w:start w:val="1"/>
      <w:numFmt w:val="decimal"/>
      <w:lvlText w:val="%1.%2.%3、%4、%5.%6"/>
      <w:lvlJc w:val="left"/>
      <w:pPr>
        <w:tabs>
          <w:tab w:val="num" w:pos="2280"/>
        </w:tabs>
        <w:ind w:left="2280" w:hanging="2280"/>
      </w:pPr>
      <w:rPr>
        <w:rFonts w:hint="eastAsia"/>
      </w:rPr>
    </w:lvl>
    <w:lvl w:ilvl="6">
      <w:start w:val="1"/>
      <w:numFmt w:val="decimal"/>
      <w:lvlText w:val="%1.%2.%3、%4、%5.%6.%7"/>
      <w:lvlJc w:val="left"/>
      <w:pPr>
        <w:tabs>
          <w:tab w:val="num" w:pos="2280"/>
        </w:tabs>
        <w:ind w:left="2280" w:hanging="2280"/>
      </w:pPr>
      <w:rPr>
        <w:rFonts w:hint="eastAsia"/>
      </w:rPr>
    </w:lvl>
    <w:lvl w:ilvl="7">
      <w:start w:val="1"/>
      <w:numFmt w:val="decimal"/>
      <w:lvlText w:val="%1.%2.%3、%4、%5.%6.%7.%8"/>
      <w:lvlJc w:val="left"/>
      <w:pPr>
        <w:tabs>
          <w:tab w:val="num" w:pos="2280"/>
        </w:tabs>
        <w:ind w:left="2280" w:hanging="2280"/>
      </w:pPr>
      <w:rPr>
        <w:rFonts w:hint="eastAsia"/>
      </w:rPr>
    </w:lvl>
    <w:lvl w:ilvl="8">
      <w:start w:val="1"/>
      <w:numFmt w:val="decimal"/>
      <w:lvlText w:val="%1.%2.%3、%4、%5.%6.%7.%8.%9"/>
      <w:lvlJc w:val="left"/>
      <w:pPr>
        <w:tabs>
          <w:tab w:val="num" w:pos="2280"/>
        </w:tabs>
        <w:ind w:left="2280" w:hanging="2280"/>
      </w:pPr>
      <w:rPr>
        <w:rFonts w:hint="eastAsia"/>
      </w:rPr>
    </w:lvl>
  </w:abstractNum>
  <w:abstractNum w:abstractNumId="13">
    <w:nsid w:val="698C5E4A"/>
    <w:multiLevelType w:val="multilevel"/>
    <w:tmpl w:val="1B829B50"/>
    <w:lvl w:ilvl="0">
      <w:start w:val="83"/>
      <w:numFmt w:val="decimal"/>
      <w:lvlText w:val="%1"/>
      <w:lvlJc w:val="left"/>
      <w:pPr>
        <w:tabs>
          <w:tab w:val="num" w:pos="1440"/>
        </w:tabs>
        <w:ind w:left="1440" w:hanging="1440"/>
      </w:pPr>
      <w:rPr>
        <w:rFonts w:hint="eastAsia"/>
      </w:rPr>
    </w:lvl>
    <w:lvl w:ilvl="1">
      <w:start w:val="7"/>
      <w:numFmt w:val="decimalZero"/>
      <w:lvlText w:val="%1.%2"/>
      <w:lvlJc w:val="left"/>
      <w:pPr>
        <w:tabs>
          <w:tab w:val="num" w:pos="1440"/>
        </w:tabs>
        <w:ind w:left="1440" w:hanging="1440"/>
      </w:pPr>
      <w:rPr>
        <w:rFonts w:hint="eastAsia"/>
      </w:rPr>
    </w:lvl>
    <w:lvl w:ilvl="2">
      <w:start w:val="22"/>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4">
    <w:nsid w:val="6A37171D"/>
    <w:multiLevelType w:val="multilevel"/>
    <w:tmpl w:val="DDEC3C84"/>
    <w:lvl w:ilvl="0">
      <w:start w:val="83"/>
      <w:numFmt w:val="decimal"/>
      <w:lvlText w:val="%1"/>
      <w:lvlJc w:val="left"/>
      <w:pPr>
        <w:tabs>
          <w:tab w:val="num" w:pos="1320"/>
        </w:tabs>
        <w:ind w:left="1320" w:hanging="1320"/>
      </w:pPr>
      <w:rPr>
        <w:rFonts w:hint="eastAsia"/>
      </w:rPr>
    </w:lvl>
    <w:lvl w:ilvl="1">
      <w:start w:val="3"/>
      <w:numFmt w:val="decimalZero"/>
      <w:lvlText w:val="%1.%2"/>
      <w:lvlJc w:val="left"/>
      <w:pPr>
        <w:tabs>
          <w:tab w:val="num" w:pos="1320"/>
        </w:tabs>
        <w:ind w:left="1320" w:hanging="1320"/>
      </w:pPr>
      <w:rPr>
        <w:rFonts w:hint="eastAsia"/>
      </w:rPr>
    </w:lvl>
    <w:lvl w:ilvl="2">
      <w:start w:val="7"/>
      <w:numFmt w:val="decimalZero"/>
      <w:lvlText w:val="%1.%2.%3"/>
      <w:lvlJc w:val="left"/>
      <w:pPr>
        <w:tabs>
          <w:tab w:val="num" w:pos="1320"/>
        </w:tabs>
        <w:ind w:left="1320" w:hanging="1320"/>
      </w:pPr>
      <w:rPr>
        <w:rFonts w:hint="eastAsia"/>
      </w:rPr>
    </w:lvl>
    <w:lvl w:ilvl="3">
      <w:start w:val="1"/>
      <w:numFmt w:val="decimal"/>
      <w:lvlText w:val="%1.%2.%3.%4"/>
      <w:lvlJc w:val="left"/>
      <w:pPr>
        <w:tabs>
          <w:tab w:val="num" w:pos="1320"/>
        </w:tabs>
        <w:ind w:left="1320" w:hanging="1320"/>
      </w:pPr>
      <w:rPr>
        <w:rFonts w:hint="eastAsia"/>
      </w:rPr>
    </w:lvl>
    <w:lvl w:ilvl="4">
      <w:start w:val="1"/>
      <w:numFmt w:val="decimal"/>
      <w:lvlText w:val="%1.%2.%3.%4.%5"/>
      <w:lvlJc w:val="left"/>
      <w:pPr>
        <w:tabs>
          <w:tab w:val="num" w:pos="1320"/>
        </w:tabs>
        <w:ind w:left="1320" w:hanging="1320"/>
      </w:pPr>
      <w:rPr>
        <w:rFonts w:hint="eastAsia"/>
      </w:rPr>
    </w:lvl>
    <w:lvl w:ilvl="5">
      <w:start w:val="1"/>
      <w:numFmt w:val="decimal"/>
      <w:lvlText w:val="%1.%2.%3.%4.%5.%6"/>
      <w:lvlJc w:val="left"/>
      <w:pPr>
        <w:tabs>
          <w:tab w:val="num" w:pos="1320"/>
        </w:tabs>
        <w:ind w:left="1320" w:hanging="1320"/>
      </w:pPr>
      <w:rPr>
        <w:rFonts w:hint="eastAsia"/>
      </w:rPr>
    </w:lvl>
    <w:lvl w:ilvl="6">
      <w:start w:val="1"/>
      <w:numFmt w:val="decimal"/>
      <w:lvlText w:val="%1.%2.%3.%4.%5.%6.%7"/>
      <w:lvlJc w:val="left"/>
      <w:pPr>
        <w:tabs>
          <w:tab w:val="num" w:pos="1320"/>
        </w:tabs>
        <w:ind w:left="1320" w:hanging="1320"/>
      </w:pPr>
      <w:rPr>
        <w:rFonts w:hint="eastAsia"/>
      </w:rPr>
    </w:lvl>
    <w:lvl w:ilvl="7">
      <w:start w:val="1"/>
      <w:numFmt w:val="decimal"/>
      <w:lvlText w:val="%1.%2.%3.%4.%5.%6.%7.%8"/>
      <w:lvlJc w:val="left"/>
      <w:pPr>
        <w:tabs>
          <w:tab w:val="num" w:pos="1320"/>
        </w:tabs>
        <w:ind w:left="1320" w:hanging="1320"/>
      </w:pPr>
      <w:rPr>
        <w:rFonts w:hint="eastAsia"/>
      </w:rPr>
    </w:lvl>
    <w:lvl w:ilvl="8">
      <w:start w:val="1"/>
      <w:numFmt w:val="decimal"/>
      <w:lvlText w:val="%1.%2.%3.%4.%5.%6.%7.%8.%9"/>
      <w:lvlJc w:val="left"/>
      <w:pPr>
        <w:tabs>
          <w:tab w:val="num" w:pos="1320"/>
        </w:tabs>
        <w:ind w:left="1320" w:hanging="1320"/>
      </w:pPr>
      <w:rPr>
        <w:rFonts w:hint="eastAsia"/>
      </w:rPr>
    </w:lvl>
  </w:abstractNum>
  <w:abstractNum w:abstractNumId="15">
    <w:nsid w:val="75867A34"/>
    <w:multiLevelType w:val="multilevel"/>
    <w:tmpl w:val="F1EA42BC"/>
    <w:lvl w:ilvl="0">
      <w:start w:val="83"/>
      <w:numFmt w:val="decimal"/>
      <w:lvlText w:val="%1"/>
      <w:lvlJc w:val="left"/>
      <w:pPr>
        <w:tabs>
          <w:tab w:val="num" w:pos="1440"/>
        </w:tabs>
        <w:ind w:left="1440" w:hanging="1440"/>
      </w:pPr>
      <w:rPr>
        <w:rFonts w:hint="eastAsia"/>
      </w:rPr>
    </w:lvl>
    <w:lvl w:ilvl="1">
      <w:start w:val="7"/>
      <w:numFmt w:val="decimalZero"/>
      <w:lvlText w:val="%1.%2"/>
      <w:lvlJc w:val="left"/>
      <w:pPr>
        <w:tabs>
          <w:tab w:val="num" w:pos="1440"/>
        </w:tabs>
        <w:ind w:left="1440" w:hanging="1440"/>
      </w:pPr>
      <w:rPr>
        <w:rFonts w:hint="eastAsia"/>
      </w:rPr>
    </w:lvl>
    <w:lvl w:ilvl="2">
      <w:start w:val="27"/>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num w:numId="1">
    <w:abstractNumId w:val="11"/>
  </w:num>
  <w:num w:numId="2">
    <w:abstractNumId w:val="10"/>
  </w:num>
  <w:num w:numId="3">
    <w:abstractNumId w:val="7"/>
  </w:num>
  <w:num w:numId="4">
    <w:abstractNumId w:val="8"/>
  </w:num>
  <w:num w:numId="5">
    <w:abstractNumId w:val="14"/>
  </w:num>
  <w:num w:numId="6">
    <w:abstractNumId w:val="2"/>
  </w:num>
  <w:num w:numId="7">
    <w:abstractNumId w:val="6"/>
  </w:num>
  <w:num w:numId="8">
    <w:abstractNumId w:val="5"/>
  </w:num>
  <w:num w:numId="9">
    <w:abstractNumId w:val="1"/>
  </w:num>
  <w:num w:numId="10">
    <w:abstractNumId w:val="9"/>
  </w:num>
  <w:num w:numId="11">
    <w:abstractNumId w:val="13"/>
  </w:num>
  <w:num w:numId="12">
    <w:abstractNumId w:val="15"/>
  </w:num>
  <w:num w:numId="13">
    <w:abstractNumId w:val="12"/>
  </w:num>
  <w:num w:numId="14">
    <w:abstractNumId w:val="0"/>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64"/>
    <w:rsid w:val="00185142"/>
    <w:rsid w:val="003D5D14"/>
    <w:rsid w:val="00403118"/>
    <w:rsid w:val="00513B01"/>
    <w:rsid w:val="005B7764"/>
    <w:rsid w:val="00813841"/>
    <w:rsid w:val="0086122C"/>
    <w:rsid w:val="00C61F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76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3841"/>
    <w:pPr>
      <w:tabs>
        <w:tab w:val="center" w:pos="4153"/>
        <w:tab w:val="right" w:pos="8306"/>
      </w:tabs>
      <w:snapToGrid w:val="0"/>
    </w:pPr>
    <w:rPr>
      <w:sz w:val="20"/>
    </w:rPr>
  </w:style>
  <w:style w:type="character" w:customStyle="1" w:styleId="a4">
    <w:name w:val="頁首 字元"/>
    <w:basedOn w:val="a0"/>
    <w:link w:val="a3"/>
    <w:uiPriority w:val="99"/>
    <w:rsid w:val="00813841"/>
    <w:rPr>
      <w:rFonts w:ascii="Times New Roman" w:eastAsia="新細明體" w:hAnsi="Times New Roman" w:cs="Times New Roman"/>
      <w:sz w:val="20"/>
      <w:szCs w:val="20"/>
    </w:rPr>
  </w:style>
  <w:style w:type="paragraph" w:styleId="a5">
    <w:name w:val="footer"/>
    <w:basedOn w:val="a"/>
    <w:link w:val="a6"/>
    <w:uiPriority w:val="99"/>
    <w:unhideWhenUsed/>
    <w:rsid w:val="00813841"/>
    <w:pPr>
      <w:tabs>
        <w:tab w:val="center" w:pos="4153"/>
        <w:tab w:val="right" w:pos="8306"/>
      </w:tabs>
      <w:snapToGrid w:val="0"/>
    </w:pPr>
    <w:rPr>
      <w:sz w:val="20"/>
    </w:rPr>
  </w:style>
  <w:style w:type="character" w:customStyle="1" w:styleId="a6">
    <w:name w:val="頁尾 字元"/>
    <w:basedOn w:val="a0"/>
    <w:link w:val="a5"/>
    <w:uiPriority w:val="99"/>
    <w:rsid w:val="00813841"/>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76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3841"/>
    <w:pPr>
      <w:tabs>
        <w:tab w:val="center" w:pos="4153"/>
        <w:tab w:val="right" w:pos="8306"/>
      </w:tabs>
      <w:snapToGrid w:val="0"/>
    </w:pPr>
    <w:rPr>
      <w:sz w:val="20"/>
    </w:rPr>
  </w:style>
  <w:style w:type="character" w:customStyle="1" w:styleId="a4">
    <w:name w:val="頁首 字元"/>
    <w:basedOn w:val="a0"/>
    <w:link w:val="a3"/>
    <w:uiPriority w:val="99"/>
    <w:rsid w:val="00813841"/>
    <w:rPr>
      <w:rFonts w:ascii="Times New Roman" w:eastAsia="新細明體" w:hAnsi="Times New Roman" w:cs="Times New Roman"/>
      <w:sz w:val="20"/>
      <w:szCs w:val="20"/>
    </w:rPr>
  </w:style>
  <w:style w:type="paragraph" w:styleId="a5">
    <w:name w:val="footer"/>
    <w:basedOn w:val="a"/>
    <w:link w:val="a6"/>
    <w:uiPriority w:val="99"/>
    <w:unhideWhenUsed/>
    <w:rsid w:val="00813841"/>
    <w:pPr>
      <w:tabs>
        <w:tab w:val="center" w:pos="4153"/>
        <w:tab w:val="right" w:pos="8306"/>
      </w:tabs>
      <w:snapToGrid w:val="0"/>
    </w:pPr>
    <w:rPr>
      <w:sz w:val="20"/>
    </w:rPr>
  </w:style>
  <w:style w:type="character" w:customStyle="1" w:styleId="a6">
    <w:name w:val="頁尾 字元"/>
    <w:basedOn w:val="a0"/>
    <w:link w:val="a5"/>
    <w:uiPriority w:val="99"/>
    <w:rsid w:val="0081384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林瓊瑤</dc:creator>
  <cp:lastModifiedBy>林瓊瑤</cp:lastModifiedBy>
  <cp:revision>2</cp:revision>
  <dcterms:created xsi:type="dcterms:W3CDTF">2017-04-21T03:11:00Z</dcterms:created>
  <dcterms:modified xsi:type="dcterms:W3CDTF">2017-04-21T03:11:00Z</dcterms:modified>
</cp:coreProperties>
</file>